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405" w:type="dxa"/>
        <w:tblInd w:w="52" w:type="dxa"/>
        <w:tblLayout w:type="fixed"/>
        <w:tblLook w:val="04A0"/>
      </w:tblPr>
      <w:tblGrid>
        <w:gridCol w:w="906"/>
        <w:gridCol w:w="1699"/>
        <w:gridCol w:w="567"/>
        <w:gridCol w:w="995"/>
        <w:gridCol w:w="803"/>
        <w:gridCol w:w="182"/>
        <w:gridCol w:w="4253"/>
      </w:tblGrid>
      <w:tr w:rsidR="00A47431" w:rsidTr="00E618D5">
        <w:trPr>
          <w:trHeight w:val="2340"/>
        </w:trPr>
        <w:tc>
          <w:tcPr>
            <w:tcW w:w="4970" w:type="dxa"/>
            <w:gridSpan w:val="5"/>
          </w:tcPr>
          <w:p w:rsidR="00A47431" w:rsidRDefault="00A47431">
            <w:pPr>
              <w:jc w:val="center"/>
              <w:rPr>
                <w:sz w:val="18"/>
              </w:rPr>
            </w:pPr>
            <w:r>
              <w:rPr>
                <w:sz w:val="18"/>
              </w:rPr>
              <w:t>Российская Федерация</w:t>
            </w:r>
          </w:p>
          <w:p w:rsidR="00A47431" w:rsidRDefault="00A47431">
            <w:pPr>
              <w:jc w:val="center"/>
              <w:rPr>
                <w:sz w:val="18"/>
              </w:rPr>
            </w:pPr>
            <w:r>
              <w:rPr>
                <w:sz w:val="18"/>
              </w:rPr>
              <w:t>Самарская область</w:t>
            </w:r>
          </w:p>
          <w:p w:rsidR="00A47431" w:rsidRDefault="00A47431">
            <w:pPr>
              <w:jc w:val="center"/>
            </w:pPr>
          </w:p>
          <w:p w:rsidR="00A47431" w:rsidRDefault="00A47431">
            <w:pPr>
              <w:jc w:val="center"/>
              <w:rPr>
                <w:sz w:val="22"/>
              </w:rPr>
            </w:pPr>
            <w:r>
              <w:rPr>
                <w:sz w:val="22"/>
              </w:rPr>
              <w:t>АДМИНИСТРАЦИЯ</w:t>
            </w:r>
          </w:p>
          <w:p w:rsidR="00A47431" w:rsidRDefault="00A47431">
            <w:pPr>
              <w:jc w:val="center"/>
            </w:pPr>
            <w:r>
              <w:rPr>
                <w:sz w:val="22"/>
              </w:rPr>
              <w:t>городского округа Кинель</w:t>
            </w:r>
          </w:p>
          <w:p w:rsidR="00A47431" w:rsidRDefault="00A47431">
            <w:pPr>
              <w:jc w:val="center"/>
              <w:rPr>
                <w:sz w:val="18"/>
              </w:rPr>
            </w:pPr>
          </w:p>
          <w:p w:rsidR="00A47431" w:rsidRDefault="00A47431">
            <w:pPr>
              <w:jc w:val="center"/>
              <w:rPr>
                <w:sz w:val="18"/>
              </w:rPr>
            </w:pPr>
          </w:p>
          <w:p w:rsidR="00A47431" w:rsidRDefault="00A47431">
            <w:pPr>
              <w:keepNext/>
              <w:jc w:val="center"/>
              <w:outlineLvl w:val="0"/>
              <w:rPr>
                <w:b/>
                <w:sz w:val="32"/>
              </w:rPr>
            </w:pPr>
            <w:r>
              <w:rPr>
                <w:b/>
                <w:sz w:val="32"/>
              </w:rPr>
              <w:t>ПОСТАНОВЛЕНИЕ</w:t>
            </w:r>
          </w:p>
          <w:p w:rsidR="00A47431" w:rsidRDefault="00A47431">
            <w:pPr>
              <w:jc w:val="center"/>
            </w:pPr>
          </w:p>
        </w:tc>
        <w:tc>
          <w:tcPr>
            <w:tcW w:w="4435" w:type="dxa"/>
            <w:gridSpan w:val="2"/>
            <w:vMerge w:val="restart"/>
          </w:tcPr>
          <w:p w:rsidR="00C53745" w:rsidRDefault="00C53745" w:rsidP="00AA1C35">
            <w:pPr>
              <w:ind w:firstLine="567"/>
              <w:jc w:val="center"/>
            </w:pPr>
          </w:p>
          <w:p w:rsidR="00A47431" w:rsidRPr="00BA0F1D" w:rsidRDefault="00C53745" w:rsidP="00AA1C35">
            <w:pPr>
              <w:ind w:firstLine="567"/>
              <w:jc w:val="center"/>
            </w:pPr>
            <w:r>
              <w:t>ПРОЕКТ</w:t>
            </w:r>
          </w:p>
        </w:tc>
      </w:tr>
      <w:tr w:rsidR="00A47431" w:rsidTr="00CD52E5">
        <w:trPr>
          <w:trHeight w:val="345"/>
        </w:trPr>
        <w:tc>
          <w:tcPr>
            <w:tcW w:w="906" w:type="dxa"/>
            <w:vAlign w:val="bottom"/>
            <w:hideMark/>
          </w:tcPr>
          <w:p w:rsidR="00A47431" w:rsidRDefault="0031384E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о</w:t>
            </w:r>
            <w:r w:rsidR="00A47431">
              <w:rPr>
                <w:szCs w:val="28"/>
              </w:rPr>
              <w:t>т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A47431" w:rsidRPr="00E03EE1" w:rsidRDefault="00A47431">
            <w:pPr>
              <w:jc w:val="center"/>
              <w:rPr>
                <w:i/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A47431" w:rsidRDefault="00A47431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№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A47431" w:rsidRPr="00FF2413" w:rsidRDefault="00A47431">
            <w:pPr>
              <w:jc w:val="center"/>
              <w:rPr>
                <w:i/>
                <w:szCs w:val="28"/>
              </w:rPr>
            </w:pPr>
          </w:p>
        </w:tc>
        <w:tc>
          <w:tcPr>
            <w:tcW w:w="803" w:type="dxa"/>
            <w:vAlign w:val="bottom"/>
          </w:tcPr>
          <w:p w:rsidR="00A47431" w:rsidRDefault="00A47431">
            <w:pPr>
              <w:jc w:val="center"/>
              <w:rPr>
                <w:szCs w:val="28"/>
              </w:rPr>
            </w:pPr>
          </w:p>
        </w:tc>
        <w:tc>
          <w:tcPr>
            <w:tcW w:w="4435" w:type="dxa"/>
            <w:gridSpan w:val="2"/>
            <w:vMerge/>
            <w:vAlign w:val="center"/>
            <w:hideMark/>
          </w:tcPr>
          <w:p w:rsidR="00A47431" w:rsidRDefault="00A47431"/>
        </w:tc>
      </w:tr>
      <w:tr w:rsidR="00A47431" w:rsidTr="00E618D5">
        <w:trPr>
          <w:trHeight w:val="365"/>
        </w:trPr>
        <w:tc>
          <w:tcPr>
            <w:tcW w:w="4970" w:type="dxa"/>
            <w:gridSpan w:val="5"/>
          </w:tcPr>
          <w:p w:rsidR="00A47431" w:rsidRDefault="00A47431">
            <w:pPr>
              <w:ind w:firstLine="567"/>
              <w:jc w:val="center"/>
            </w:pPr>
          </w:p>
        </w:tc>
        <w:tc>
          <w:tcPr>
            <w:tcW w:w="4435" w:type="dxa"/>
            <w:gridSpan w:val="2"/>
            <w:vMerge/>
            <w:vAlign w:val="center"/>
            <w:hideMark/>
          </w:tcPr>
          <w:p w:rsidR="00A47431" w:rsidRDefault="00A47431"/>
        </w:tc>
      </w:tr>
      <w:tr w:rsidR="00C91EA4" w:rsidTr="00CD52E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gridAfter w:val="1"/>
          <w:wAfter w:w="4253" w:type="dxa"/>
          <w:trHeight w:val="600"/>
        </w:trPr>
        <w:tc>
          <w:tcPr>
            <w:tcW w:w="5152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C91EA4" w:rsidRPr="00993E29" w:rsidRDefault="007D0843" w:rsidP="008A3AA0">
            <w:pPr>
              <w:ind w:firstLine="374"/>
              <w:jc w:val="both"/>
              <w:rPr>
                <w:sz w:val="24"/>
                <w:szCs w:val="28"/>
              </w:rPr>
            </w:pPr>
            <w:r>
              <w:rPr>
                <w:szCs w:val="28"/>
              </w:rPr>
              <w:t xml:space="preserve">О внесении изменений в </w:t>
            </w:r>
            <w:r w:rsidR="00350EB0" w:rsidRPr="00674A03">
              <w:rPr>
                <w:szCs w:val="28"/>
              </w:rPr>
              <w:t>муниципаль</w:t>
            </w:r>
            <w:r w:rsidR="00350EB0">
              <w:rPr>
                <w:szCs w:val="28"/>
              </w:rPr>
              <w:t xml:space="preserve">ную </w:t>
            </w:r>
            <w:r w:rsidR="00350EB0" w:rsidRPr="00674A03">
              <w:rPr>
                <w:szCs w:val="28"/>
              </w:rPr>
              <w:t>программ</w:t>
            </w:r>
            <w:r w:rsidR="00350EB0">
              <w:rPr>
                <w:szCs w:val="28"/>
              </w:rPr>
              <w:t>у</w:t>
            </w:r>
            <w:r w:rsidR="00350EB0" w:rsidRPr="00674A03">
              <w:rPr>
                <w:szCs w:val="28"/>
              </w:rPr>
              <w:t xml:space="preserve"> городского округа Кинель Самарской области</w:t>
            </w:r>
            <w:r w:rsidR="00350EB0" w:rsidRPr="009C1D06">
              <w:rPr>
                <w:szCs w:val="28"/>
              </w:rPr>
              <w:t xml:space="preserve"> </w:t>
            </w:r>
            <w:r w:rsidR="00350EB0">
              <w:rPr>
                <w:szCs w:val="28"/>
              </w:rPr>
              <w:t>«</w:t>
            </w:r>
            <w:r w:rsidR="001524D5">
              <w:rPr>
                <w:szCs w:val="28"/>
              </w:rPr>
              <w:t>Стимулирование развития жилищного строительства в городском округе</w:t>
            </w:r>
            <w:r w:rsidR="00261AA5">
              <w:rPr>
                <w:szCs w:val="28"/>
              </w:rPr>
              <w:t xml:space="preserve"> Кинель</w:t>
            </w:r>
            <w:r w:rsidR="00261AA5" w:rsidRPr="009C1D06">
              <w:rPr>
                <w:szCs w:val="28"/>
              </w:rPr>
              <w:t xml:space="preserve"> на 20</w:t>
            </w:r>
            <w:r w:rsidR="001524D5">
              <w:rPr>
                <w:szCs w:val="28"/>
              </w:rPr>
              <w:t>16</w:t>
            </w:r>
            <w:r w:rsidR="00261AA5">
              <w:rPr>
                <w:szCs w:val="28"/>
              </w:rPr>
              <w:t>-20</w:t>
            </w:r>
            <w:r w:rsidR="00772C7E">
              <w:rPr>
                <w:szCs w:val="28"/>
              </w:rPr>
              <w:t>25</w:t>
            </w:r>
            <w:r w:rsidR="00261AA5">
              <w:rPr>
                <w:szCs w:val="28"/>
              </w:rPr>
              <w:t xml:space="preserve"> годы</w:t>
            </w:r>
            <w:r w:rsidR="00350EB0">
              <w:rPr>
                <w:szCs w:val="28"/>
              </w:rPr>
              <w:t xml:space="preserve">», утвержденную </w:t>
            </w:r>
            <w:r>
              <w:rPr>
                <w:szCs w:val="28"/>
              </w:rPr>
              <w:t>постановление</w:t>
            </w:r>
            <w:r w:rsidR="00350EB0">
              <w:rPr>
                <w:szCs w:val="28"/>
              </w:rPr>
              <w:t>м</w:t>
            </w:r>
            <w:r>
              <w:rPr>
                <w:szCs w:val="28"/>
              </w:rPr>
              <w:t xml:space="preserve"> администрации городского округа Кинель </w:t>
            </w:r>
            <w:r w:rsidR="0052764A">
              <w:rPr>
                <w:szCs w:val="28"/>
              </w:rPr>
              <w:t xml:space="preserve">Самарской области </w:t>
            </w:r>
            <w:r>
              <w:rPr>
                <w:szCs w:val="28"/>
              </w:rPr>
              <w:t xml:space="preserve">от </w:t>
            </w:r>
            <w:r w:rsidR="001524D5">
              <w:rPr>
                <w:szCs w:val="28"/>
              </w:rPr>
              <w:t>25</w:t>
            </w:r>
            <w:r w:rsidR="009C2157">
              <w:rPr>
                <w:szCs w:val="28"/>
              </w:rPr>
              <w:t> сентября </w:t>
            </w:r>
            <w:r w:rsidR="009C25EF">
              <w:rPr>
                <w:szCs w:val="28"/>
              </w:rPr>
              <w:t>201</w:t>
            </w:r>
            <w:r w:rsidR="001524D5">
              <w:rPr>
                <w:szCs w:val="28"/>
              </w:rPr>
              <w:t>5</w:t>
            </w:r>
            <w:r w:rsidR="0052764A">
              <w:rPr>
                <w:szCs w:val="28"/>
              </w:rPr>
              <w:t> </w:t>
            </w:r>
            <w:r w:rsidR="009C25EF">
              <w:rPr>
                <w:szCs w:val="28"/>
              </w:rPr>
              <w:t>г. №</w:t>
            </w:r>
            <w:r w:rsidR="0052764A">
              <w:rPr>
                <w:szCs w:val="28"/>
              </w:rPr>
              <w:t> </w:t>
            </w:r>
            <w:r w:rsidR="001524D5">
              <w:rPr>
                <w:szCs w:val="28"/>
              </w:rPr>
              <w:t>3046</w:t>
            </w:r>
            <w:r w:rsidR="00AB29C4">
              <w:rPr>
                <w:szCs w:val="28"/>
              </w:rPr>
              <w:t xml:space="preserve"> (в редакции от </w:t>
            </w:r>
            <w:r w:rsidR="008A3AA0">
              <w:rPr>
                <w:szCs w:val="28"/>
              </w:rPr>
              <w:t>23</w:t>
            </w:r>
            <w:r w:rsidR="009C2157">
              <w:rPr>
                <w:szCs w:val="28"/>
              </w:rPr>
              <w:t> </w:t>
            </w:r>
            <w:r w:rsidR="008A3AA0">
              <w:rPr>
                <w:szCs w:val="28"/>
              </w:rPr>
              <w:t>июн</w:t>
            </w:r>
            <w:r w:rsidR="00B23B9D">
              <w:rPr>
                <w:szCs w:val="28"/>
              </w:rPr>
              <w:t>я</w:t>
            </w:r>
            <w:r w:rsidR="009C2157">
              <w:rPr>
                <w:szCs w:val="28"/>
              </w:rPr>
              <w:t> </w:t>
            </w:r>
            <w:r w:rsidR="008A3AA0">
              <w:rPr>
                <w:szCs w:val="28"/>
              </w:rPr>
              <w:t>2022</w:t>
            </w:r>
            <w:r w:rsidR="00AB29C4">
              <w:rPr>
                <w:szCs w:val="28"/>
              </w:rPr>
              <w:t> г.)</w:t>
            </w:r>
          </w:p>
        </w:tc>
      </w:tr>
    </w:tbl>
    <w:p w:rsidR="00424D2A" w:rsidRDefault="00424D2A" w:rsidP="00607ABE">
      <w:pPr>
        <w:spacing w:line="360" w:lineRule="auto"/>
        <w:ind w:firstLine="709"/>
        <w:jc w:val="both"/>
        <w:rPr>
          <w:szCs w:val="28"/>
        </w:rPr>
      </w:pPr>
    </w:p>
    <w:p w:rsidR="0006022E" w:rsidRDefault="0006022E" w:rsidP="00607ABE">
      <w:pPr>
        <w:spacing w:line="360" w:lineRule="auto"/>
        <w:ind w:firstLine="709"/>
        <w:jc w:val="both"/>
        <w:rPr>
          <w:szCs w:val="28"/>
        </w:rPr>
      </w:pPr>
    </w:p>
    <w:p w:rsidR="00772C7E" w:rsidRDefault="00772C7E" w:rsidP="00772C7E">
      <w:pPr>
        <w:spacing w:line="336" w:lineRule="auto"/>
        <w:ind w:firstLine="720"/>
        <w:jc w:val="both"/>
        <w:rPr>
          <w:szCs w:val="28"/>
        </w:rPr>
      </w:pPr>
      <w:bookmarkStart w:id="0" w:name="sub_1"/>
      <w:r>
        <w:rPr>
          <w:szCs w:val="28"/>
        </w:rPr>
        <w:t xml:space="preserve">В целях приведения в соответствие с решением </w:t>
      </w:r>
      <w:r w:rsidRPr="00465E1C">
        <w:rPr>
          <w:szCs w:val="28"/>
        </w:rPr>
        <w:t>Думы городского округа Кинель Самарской области</w:t>
      </w:r>
      <w:r>
        <w:rPr>
          <w:szCs w:val="28"/>
        </w:rPr>
        <w:t xml:space="preserve"> </w:t>
      </w:r>
      <w:r w:rsidRPr="00465E1C">
        <w:rPr>
          <w:szCs w:val="28"/>
        </w:rPr>
        <w:t>от</w:t>
      </w:r>
      <w:r w:rsidR="00290AE5">
        <w:rPr>
          <w:szCs w:val="28"/>
        </w:rPr>
        <w:t xml:space="preserve"> 26 мая</w:t>
      </w:r>
      <w:r w:rsidR="00290AE5" w:rsidRPr="00395F8D">
        <w:rPr>
          <w:szCs w:val="28"/>
        </w:rPr>
        <w:t> </w:t>
      </w:r>
      <w:r w:rsidR="00290AE5">
        <w:rPr>
          <w:szCs w:val="28"/>
        </w:rPr>
        <w:t>2022</w:t>
      </w:r>
      <w:r w:rsidR="00290AE5" w:rsidRPr="00395F8D">
        <w:rPr>
          <w:szCs w:val="28"/>
        </w:rPr>
        <w:t> г. № </w:t>
      </w:r>
      <w:r w:rsidR="00290AE5">
        <w:rPr>
          <w:szCs w:val="28"/>
        </w:rPr>
        <w:t>182</w:t>
      </w:r>
      <w:r w:rsidR="00290AE5" w:rsidRPr="00395F8D">
        <w:rPr>
          <w:szCs w:val="28"/>
        </w:rPr>
        <w:t xml:space="preserve"> </w:t>
      </w:r>
      <w:hyperlink r:id="rId8" w:tgtFrame="_blank" w:history="1">
        <w:r w:rsidR="00290AE5" w:rsidRPr="00290AE5">
          <w:rPr>
            <w:rStyle w:val="ab"/>
            <w:color w:val="auto"/>
            <w:u w:val="none"/>
          </w:rPr>
          <w:t>«</w:t>
        </w:r>
        <w:hyperlink r:id="rId9" w:tgtFrame="_blank" w:history="1">
          <w:r w:rsidR="00290AE5" w:rsidRPr="00290AE5">
            <w:rPr>
              <w:rStyle w:val="ab"/>
              <w:color w:val="auto"/>
              <w:u w:val="none"/>
            </w:rPr>
            <w:t>О внесении изменений в решение Думы городского округа Кинель Самарской области от 16.12.2021 г. № 128 «О бюджете городского округа Кинель Самарской области на 2022 год и на плано</w:t>
          </w:r>
          <w:r w:rsidR="004A5014">
            <w:rPr>
              <w:rStyle w:val="ab"/>
              <w:color w:val="auto"/>
              <w:u w:val="none"/>
            </w:rPr>
            <w:t>вый период 2023 и 2024 годов» (в редакции</w:t>
          </w:r>
          <w:r w:rsidR="00290AE5" w:rsidRPr="00290AE5">
            <w:rPr>
              <w:rStyle w:val="ab"/>
              <w:color w:val="auto"/>
              <w:u w:val="none"/>
            </w:rPr>
            <w:t xml:space="preserve"> от 27.01.2022 г., от 24.02.2022 г., от 31.03.2022 г.)</w:t>
          </w:r>
        </w:hyperlink>
      </w:hyperlink>
      <w:r w:rsidRPr="0059249A">
        <w:t xml:space="preserve">,  </w:t>
      </w:r>
      <w:r>
        <w:t>руководствуясь Уставом городского округа Кинель Самарской области</w:t>
      </w:r>
      <w:r w:rsidR="00E829EE">
        <w:t>,</w:t>
      </w:r>
    </w:p>
    <w:p w:rsidR="002A5A8E" w:rsidRDefault="002A5A8E" w:rsidP="005A1C36">
      <w:pPr>
        <w:spacing w:line="336" w:lineRule="auto"/>
        <w:ind w:firstLine="720"/>
        <w:jc w:val="center"/>
        <w:rPr>
          <w:spacing w:val="20"/>
          <w:szCs w:val="28"/>
        </w:rPr>
      </w:pPr>
    </w:p>
    <w:p w:rsidR="00425247" w:rsidRPr="00425247" w:rsidRDefault="00425247" w:rsidP="005A1C36">
      <w:pPr>
        <w:spacing w:line="336" w:lineRule="auto"/>
        <w:ind w:firstLine="720"/>
        <w:jc w:val="center"/>
        <w:rPr>
          <w:spacing w:val="20"/>
          <w:szCs w:val="28"/>
        </w:rPr>
      </w:pPr>
      <w:r w:rsidRPr="00425247">
        <w:rPr>
          <w:spacing w:val="20"/>
          <w:szCs w:val="28"/>
        </w:rPr>
        <w:t>ПОСТАНОВЛЯЮ:</w:t>
      </w:r>
    </w:p>
    <w:p w:rsidR="009C1D06" w:rsidRPr="002A5A8E" w:rsidRDefault="001E1F67" w:rsidP="002A5A8E">
      <w:pPr>
        <w:numPr>
          <w:ilvl w:val="0"/>
          <w:numId w:val="13"/>
        </w:numPr>
        <w:spacing w:line="360" w:lineRule="auto"/>
        <w:ind w:left="0" w:firstLine="709"/>
        <w:jc w:val="both"/>
        <w:rPr>
          <w:szCs w:val="28"/>
        </w:rPr>
      </w:pPr>
      <w:r w:rsidRPr="002A5A8E">
        <w:rPr>
          <w:szCs w:val="28"/>
        </w:rPr>
        <w:t xml:space="preserve">Внести в </w:t>
      </w:r>
      <w:r w:rsidR="00350EB0" w:rsidRPr="002A5A8E">
        <w:rPr>
          <w:szCs w:val="28"/>
        </w:rPr>
        <w:t xml:space="preserve">муниципальную программу городского округа Кинель Самарской области </w:t>
      </w:r>
      <w:r w:rsidR="00261AA5" w:rsidRPr="002A5A8E">
        <w:rPr>
          <w:szCs w:val="28"/>
        </w:rPr>
        <w:t>«</w:t>
      </w:r>
      <w:r w:rsidR="001524D5" w:rsidRPr="002A5A8E">
        <w:rPr>
          <w:szCs w:val="28"/>
        </w:rPr>
        <w:t>Стимулирование развития жилищного строительства в городском округе</w:t>
      </w:r>
      <w:r w:rsidR="00261AA5" w:rsidRPr="002A5A8E">
        <w:rPr>
          <w:szCs w:val="28"/>
        </w:rPr>
        <w:t xml:space="preserve"> Кинель на 20</w:t>
      </w:r>
      <w:r w:rsidR="001524D5" w:rsidRPr="002A5A8E">
        <w:rPr>
          <w:szCs w:val="28"/>
        </w:rPr>
        <w:t>16</w:t>
      </w:r>
      <w:r w:rsidR="00261AA5" w:rsidRPr="002A5A8E">
        <w:rPr>
          <w:szCs w:val="28"/>
        </w:rPr>
        <w:t>-20</w:t>
      </w:r>
      <w:r w:rsidR="00772C7E">
        <w:rPr>
          <w:szCs w:val="28"/>
        </w:rPr>
        <w:t>25</w:t>
      </w:r>
      <w:r w:rsidR="00261AA5" w:rsidRPr="002A5A8E">
        <w:rPr>
          <w:szCs w:val="28"/>
        </w:rPr>
        <w:t xml:space="preserve"> годы», утвержденную постановлением администрации городского окру</w:t>
      </w:r>
      <w:r w:rsidR="001524D5" w:rsidRPr="002A5A8E">
        <w:rPr>
          <w:szCs w:val="28"/>
        </w:rPr>
        <w:t>га Кинель Самарской</w:t>
      </w:r>
      <w:r w:rsidR="002A5A8E" w:rsidRPr="002A5A8E">
        <w:rPr>
          <w:szCs w:val="28"/>
        </w:rPr>
        <w:t xml:space="preserve"> </w:t>
      </w:r>
      <w:r w:rsidR="001524D5" w:rsidRPr="002A5A8E">
        <w:rPr>
          <w:szCs w:val="28"/>
        </w:rPr>
        <w:t>области от 25</w:t>
      </w:r>
      <w:r w:rsidR="009C2157" w:rsidRPr="002A5A8E">
        <w:rPr>
          <w:szCs w:val="28"/>
        </w:rPr>
        <w:t> сентября </w:t>
      </w:r>
      <w:r w:rsidR="001524D5" w:rsidRPr="002A5A8E">
        <w:rPr>
          <w:szCs w:val="28"/>
        </w:rPr>
        <w:t>2015 г. № 3046</w:t>
      </w:r>
      <w:r w:rsidR="00B23B9D">
        <w:rPr>
          <w:szCs w:val="28"/>
        </w:rPr>
        <w:t xml:space="preserve"> (в редакции от </w:t>
      </w:r>
      <w:r w:rsidR="008A3AA0">
        <w:rPr>
          <w:szCs w:val="28"/>
        </w:rPr>
        <w:t>23</w:t>
      </w:r>
      <w:r w:rsidR="00B23B9D">
        <w:rPr>
          <w:szCs w:val="28"/>
        </w:rPr>
        <w:t xml:space="preserve"> </w:t>
      </w:r>
      <w:r w:rsidR="008A3AA0">
        <w:rPr>
          <w:szCs w:val="28"/>
        </w:rPr>
        <w:t>июн</w:t>
      </w:r>
      <w:r w:rsidR="0081400F">
        <w:rPr>
          <w:szCs w:val="28"/>
        </w:rPr>
        <w:t>я</w:t>
      </w:r>
      <w:r w:rsidR="008A3AA0">
        <w:rPr>
          <w:szCs w:val="28"/>
        </w:rPr>
        <w:t xml:space="preserve"> 2022</w:t>
      </w:r>
      <w:r w:rsidR="00412320" w:rsidRPr="002A5A8E">
        <w:rPr>
          <w:szCs w:val="28"/>
        </w:rPr>
        <w:t>г.)</w:t>
      </w:r>
      <w:r w:rsidR="009C2157" w:rsidRPr="002A5A8E">
        <w:rPr>
          <w:szCs w:val="28"/>
        </w:rPr>
        <w:t>,</w:t>
      </w:r>
      <w:r w:rsidR="0052764A" w:rsidRPr="002A5A8E">
        <w:rPr>
          <w:szCs w:val="28"/>
        </w:rPr>
        <w:t xml:space="preserve"> </w:t>
      </w:r>
      <w:r w:rsidR="00C42BA0" w:rsidRPr="002A5A8E">
        <w:rPr>
          <w:szCs w:val="28"/>
        </w:rPr>
        <w:t>следующие изменения:</w:t>
      </w:r>
    </w:p>
    <w:bookmarkEnd w:id="0"/>
    <w:p w:rsidR="000D5EBD" w:rsidRDefault="000D5EBD" w:rsidP="000D5EBD">
      <w:pPr>
        <w:numPr>
          <w:ilvl w:val="1"/>
          <w:numId w:val="13"/>
        </w:numPr>
        <w:spacing w:line="360" w:lineRule="auto"/>
        <w:ind w:left="0" w:firstLine="709"/>
        <w:jc w:val="both"/>
      </w:pPr>
      <w:r>
        <w:lastRenderedPageBreak/>
        <w:t>В Паспорте программы:</w:t>
      </w:r>
    </w:p>
    <w:p w:rsidR="008A3AA0" w:rsidRDefault="008A3AA0" w:rsidP="008A3AA0">
      <w:pPr>
        <w:spacing w:line="360" w:lineRule="auto"/>
        <w:ind w:firstLine="720"/>
        <w:jc w:val="both"/>
      </w:pPr>
      <w:r>
        <w:t>в строке «Объемы и источники финансирования мероприятий, определенных Программой»:</w:t>
      </w:r>
    </w:p>
    <w:p w:rsidR="008A3AA0" w:rsidRDefault="008A3AA0" w:rsidP="008A3AA0">
      <w:pPr>
        <w:spacing w:line="360" w:lineRule="auto"/>
        <w:ind w:firstLine="720"/>
        <w:jc w:val="both"/>
        <w:rPr>
          <w:szCs w:val="28"/>
        </w:rPr>
      </w:pPr>
      <w:r>
        <w:rPr>
          <w:szCs w:val="28"/>
        </w:rPr>
        <w:t>цифру  «83 871,3» заменить цифрой «83 951,3»;</w:t>
      </w:r>
    </w:p>
    <w:p w:rsidR="008A3AA0" w:rsidRDefault="008A3AA0" w:rsidP="008A3AA0">
      <w:pPr>
        <w:spacing w:line="360" w:lineRule="auto"/>
        <w:ind w:firstLine="720"/>
        <w:jc w:val="both"/>
        <w:rPr>
          <w:szCs w:val="28"/>
        </w:rPr>
      </w:pPr>
      <w:r>
        <w:rPr>
          <w:szCs w:val="28"/>
        </w:rPr>
        <w:t>цифру «42 707,0» заменить цифрой «42 787,0»;</w:t>
      </w:r>
    </w:p>
    <w:p w:rsidR="008A3AA0" w:rsidRDefault="008A3AA0" w:rsidP="008A3AA0">
      <w:pPr>
        <w:spacing w:line="360" w:lineRule="auto"/>
        <w:ind w:firstLine="720"/>
        <w:jc w:val="both"/>
        <w:rPr>
          <w:szCs w:val="28"/>
        </w:rPr>
      </w:pPr>
      <w:r>
        <w:rPr>
          <w:szCs w:val="28"/>
        </w:rPr>
        <w:t>цифру «2 500,0» заменить цифрой «2 580,0</w:t>
      </w:r>
      <w:r w:rsidR="004A5014">
        <w:rPr>
          <w:szCs w:val="28"/>
        </w:rPr>
        <w:t>».</w:t>
      </w:r>
    </w:p>
    <w:p w:rsidR="008A3AA0" w:rsidRDefault="008A3AA0" w:rsidP="008A3AA0">
      <w:pPr>
        <w:spacing w:line="360" w:lineRule="auto"/>
        <w:ind w:firstLine="720"/>
        <w:jc w:val="both"/>
        <w:rPr>
          <w:szCs w:val="28"/>
        </w:rPr>
      </w:pPr>
      <w:r>
        <w:rPr>
          <w:szCs w:val="28"/>
        </w:rPr>
        <w:t>1.2.  В разделе 5:</w:t>
      </w:r>
    </w:p>
    <w:p w:rsidR="008A3AA0" w:rsidRDefault="004A5014" w:rsidP="008A3AA0">
      <w:pPr>
        <w:spacing w:line="360" w:lineRule="auto"/>
        <w:ind w:firstLine="720"/>
        <w:jc w:val="both"/>
        <w:rPr>
          <w:szCs w:val="28"/>
        </w:rPr>
      </w:pPr>
      <w:r>
        <w:rPr>
          <w:szCs w:val="28"/>
        </w:rPr>
        <w:t xml:space="preserve">в абзаце первом </w:t>
      </w:r>
      <w:r w:rsidR="008A3AA0">
        <w:rPr>
          <w:szCs w:val="28"/>
        </w:rPr>
        <w:t>цифру</w:t>
      </w:r>
      <w:r w:rsidR="00462CDA">
        <w:rPr>
          <w:szCs w:val="28"/>
        </w:rPr>
        <w:t xml:space="preserve">  «83 871,3</w:t>
      </w:r>
      <w:r w:rsidR="008A3AA0">
        <w:rPr>
          <w:szCs w:val="28"/>
        </w:rPr>
        <w:t>» заменить ц</w:t>
      </w:r>
      <w:r w:rsidR="00462CDA">
        <w:rPr>
          <w:szCs w:val="28"/>
        </w:rPr>
        <w:t>ифрой «83</w:t>
      </w:r>
      <w:r w:rsidR="008A3AA0">
        <w:rPr>
          <w:szCs w:val="28"/>
        </w:rPr>
        <w:t xml:space="preserve"> </w:t>
      </w:r>
      <w:r w:rsidR="00462CDA">
        <w:rPr>
          <w:szCs w:val="28"/>
        </w:rPr>
        <w:t>951</w:t>
      </w:r>
      <w:r w:rsidR="008A3AA0">
        <w:rPr>
          <w:szCs w:val="28"/>
        </w:rPr>
        <w:t>,</w:t>
      </w:r>
      <w:r w:rsidR="00462CDA">
        <w:rPr>
          <w:szCs w:val="28"/>
        </w:rPr>
        <w:t>3</w:t>
      </w:r>
      <w:r w:rsidR="008A3AA0">
        <w:rPr>
          <w:szCs w:val="28"/>
        </w:rPr>
        <w:t>»;</w:t>
      </w:r>
    </w:p>
    <w:p w:rsidR="008A3AA0" w:rsidRPr="008A3AA0" w:rsidRDefault="004A5014" w:rsidP="008A3AA0">
      <w:pPr>
        <w:spacing w:line="360" w:lineRule="auto"/>
        <w:ind w:firstLine="720"/>
        <w:jc w:val="both"/>
        <w:rPr>
          <w:szCs w:val="28"/>
        </w:rPr>
      </w:pPr>
      <w:r>
        <w:rPr>
          <w:szCs w:val="28"/>
        </w:rPr>
        <w:t xml:space="preserve">в абзаце втором </w:t>
      </w:r>
      <w:r w:rsidR="008A3AA0" w:rsidRPr="008A3AA0">
        <w:rPr>
          <w:szCs w:val="28"/>
        </w:rPr>
        <w:t>цифру  «</w:t>
      </w:r>
      <w:r w:rsidR="007C31CC">
        <w:rPr>
          <w:szCs w:val="28"/>
        </w:rPr>
        <w:t xml:space="preserve">42 </w:t>
      </w:r>
      <w:r w:rsidR="008A3AA0" w:rsidRPr="008A3AA0">
        <w:rPr>
          <w:szCs w:val="28"/>
        </w:rPr>
        <w:t>7</w:t>
      </w:r>
      <w:r w:rsidR="007C31CC">
        <w:rPr>
          <w:szCs w:val="28"/>
        </w:rPr>
        <w:t>07,0</w:t>
      </w:r>
      <w:r w:rsidR="008A3AA0" w:rsidRPr="008A3AA0">
        <w:rPr>
          <w:szCs w:val="28"/>
        </w:rPr>
        <w:t>» заменить цифрой «</w:t>
      </w:r>
      <w:r w:rsidR="007C31CC">
        <w:rPr>
          <w:szCs w:val="28"/>
        </w:rPr>
        <w:t>42 787</w:t>
      </w:r>
      <w:r w:rsidR="008A3AA0" w:rsidRPr="008A3AA0">
        <w:rPr>
          <w:szCs w:val="28"/>
        </w:rPr>
        <w:t>,</w:t>
      </w:r>
      <w:r w:rsidR="007C31CC">
        <w:rPr>
          <w:szCs w:val="28"/>
        </w:rPr>
        <w:t>0</w:t>
      </w:r>
      <w:r>
        <w:rPr>
          <w:szCs w:val="28"/>
        </w:rPr>
        <w:t>».</w:t>
      </w:r>
    </w:p>
    <w:p w:rsidR="00712E90" w:rsidRPr="004A5014" w:rsidRDefault="008A3AA0" w:rsidP="000D5EBD">
      <w:pPr>
        <w:pStyle w:val="aa"/>
        <w:numPr>
          <w:ilvl w:val="1"/>
          <w:numId w:val="36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5014">
        <w:rPr>
          <w:rFonts w:ascii="Times New Roman" w:hAnsi="Times New Roman" w:cs="Times New Roman"/>
          <w:sz w:val="28"/>
          <w:szCs w:val="28"/>
        </w:rPr>
        <w:t>Приложение 2 изложить в новой редакции согласно Приложению  к настоящему постановлению.</w:t>
      </w:r>
    </w:p>
    <w:p w:rsidR="000D5EBD" w:rsidRPr="004A5014" w:rsidRDefault="000D5EBD" w:rsidP="000D5EBD">
      <w:pPr>
        <w:pStyle w:val="aa"/>
        <w:numPr>
          <w:ilvl w:val="0"/>
          <w:numId w:val="36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5014">
        <w:rPr>
          <w:rFonts w:ascii="Times New Roman" w:hAnsi="Times New Roman" w:cs="Times New Roman"/>
          <w:sz w:val="28"/>
          <w:szCs w:val="28"/>
        </w:rPr>
        <w:t>Официально опубликовать настоящее постановление.</w:t>
      </w:r>
    </w:p>
    <w:p w:rsidR="000D5EBD" w:rsidRPr="004A5014" w:rsidRDefault="000D5EBD" w:rsidP="000D5EBD">
      <w:pPr>
        <w:pStyle w:val="aa"/>
        <w:numPr>
          <w:ilvl w:val="0"/>
          <w:numId w:val="36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5014">
        <w:rPr>
          <w:rFonts w:ascii="Times New Roman" w:hAnsi="Times New Roman" w:cs="Times New Roman"/>
          <w:sz w:val="28"/>
          <w:szCs w:val="28"/>
        </w:rPr>
        <w:t>Настоящее постановление вступает в силу на следующий день после дня его официального опубликования.</w:t>
      </w:r>
    </w:p>
    <w:p w:rsidR="002A5A8E" w:rsidRPr="004A5014" w:rsidRDefault="000D5EBD" w:rsidP="002A5A8E">
      <w:pPr>
        <w:pStyle w:val="aa"/>
        <w:numPr>
          <w:ilvl w:val="0"/>
          <w:numId w:val="36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5014">
        <w:rPr>
          <w:rFonts w:ascii="Times New Roman" w:hAnsi="Times New Roman" w:cs="Times New Roman"/>
          <w:sz w:val="28"/>
          <w:szCs w:val="28"/>
        </w:rPr>
        <w:t xml:space="preserve">Контроль за выполнением настоящего постановления </w:t>
      </w:r>
      <w:r w:rsidR="008B49DB" w:rsidRPr="004A5014">
        <w:rPr>
          <w:rFonts w:ascii="Times New Roman" w:hAnsi="Times New Roman" w:cs="Times New Roman"/>
          <w:sz w:val="28"/>
          <w:szCs w:val="28"/>
        </w:rPr>
        <w:t>возложить на руководителя управления экономического развития, инвестиций и потребительского рынка (А.А. Индерейкин).</w:t>
      </w:r>
    </w:p>
    <w:p w:rsidR="00D0295E" w:rsidRPr="000524A8" w:rsidRDefault="00D0295E" w:rsidP="00A45166">
      <w:pPr>
        <w:spacing w:line="360" w:lineRule="auto"/>
        <w:jc w:val="both"/>
        <w:rPr>
          <w:szCs w:val="28"/>
        </w:rPr>
      </w:pPr>
    </w:p>
    <w:p w:rsidR="002D7BF4" w:rsidRDefault="002D7BF4" w:rsidP="005A1C36">
      <w:pPr>
        <w:jc w:val="both"/>
        <w:rPr>
          <w:szCs w:val="28"/>
        </w:rPr>
      </w:pPr>
    </w:p>
    <w:p w:rsidR="00D3523C" w:rsidRDefault="00412CBC" w:rsidP="005A1C36">
      <w:pPr>
        <w:rPr>
          <w:szCs w:val="28"/>
        </w:rPr>
      </w:pPr>
      <w:r w:rsidRPr="00580583">
        <w:rPr>
          <w:szCs w:val="28"/>
        </w:rPr>
        <w:t>Глав</w:t>
      </w:r>
      <w:r w:rsidR="002A5A8E">
        <w:rPr>
          <w:szCs w:val="28"/>
        </w:rPr>
        <w:t>а</w:t>
      </w:r>
      <w:r w:rsidRPr="00580583">
        <w:rPr>
          <w:szCs w:val="28"/>
        </w:rPr>
        <w:t xml:space="preserve"> </w:t>
      </w:r>
      <w:r w:rsidR="00B9643F">
        <w:rPr>
          <w:szCs w:val="28"/>
        </w:rPr>
        <w:t>городского округа</w:t>
      </w:r>
      <w:r w:rsidRPr="00580583">
        <w:rPr>
          <w:szCs w:val="28"/>
        </w:rPr>
        <w:tab/>
      </w:r>
      <w:r w:rsidR="00F04F24">
        <w:rPr>
          <w:szCs w:val="28"/>
        </w:rPr>
        <w:tab/>
      </w:r>
      <w:r w:rsidR="00C603C9">
        <w:rPr>
          <w:szCs w:val="28"/>
        </w:rPr>
        <w:tab/>
      </w:r>
      <w:r w:rsidRPr="00580583">
        <w:rPr>
          <w:szCs w:val="28"/>
        </w:rPr>
        <w:tab/>
      </w:r>
      <w:r w:rsidRPr="00580583">
        <w:rPr>
          <w:szCs w:val="28"/>
        </w:rPr>
        <w:tab/>
      </w:r>
      <w:r w:rsidR="00E47A70">
        <w:rPr>
          <w:szCs w:val="28"/>
        </w:rPr>
        <w:t xml:space="preserve">         </w:t>
      </w:r>
      <w:r w:rsidR="001819A2">
        <w:rPr>
          <w:szCs w:val="28"/>
        </w:rPr>
        <w:t xml:space="preserve">   </w:t>
      </w:r>
      <w:r w:rsidR="00581819">
        <w:rPr>
          <w:szCs w:val="28"/>
        </w:rPr>
        <w:t xml:space="preserve"> </w:t>
      </w:r>
      <w:r w:rsidR="008738D8">
        <w:rPr>
          <w:szCs w:val="28"/>
        </w:rPr>
        <w:t>А</w:t>
      </w:r>
      <w:r w:rsidR="00243EC2">
        <w:rPr>
          <w:szCs w:val="28"/>
        </w:rPr>
        <w:t>.А.</w:t>
      </w:r>
      <w:r w:rsidR="008A122D">
        <w:rPr>
          <w:szCs w:val="28"/>
        </w:rPr>
        <w:t xml:space="preserve"> </w:t>
      </w:r>
      <w:r w:rsidR="008738D8">
        <w:rPr>
          <w:szCs w:val="28"/>
        </w:rPr>
        <w:t>Пр</w:t>
      </w:r>
      <w:r w:rsidR="00581819">
        <w:rPr>
          <w:szCs w:val="28"/>
        </w:rPr>
        <w:t>о</w:t>
      </w:r>
      <w:r w:rsidR="008738D8">
        <w:rPr>
          <w:szCs w:val="28"/>
        </w:rPr>
        <w:t>кудин</w:t>
      </w:r>
    </w:p>
    <w:p w:rsidR="000672E1" w:rsidRDefault="000672E1">
      <w:pPr>
        <w:rPr>
          <w:szCs w:val="28"/>
        </w:rPr>
      </w:pPr>
    </w:p>
    <w:p w:rsidR="00B437F9" w:rsidRPr="00B437F9" w:rsidRDefault="00B437F9">
      <w:pPr>
        <w:rPr>
          <w:sz w:val="4"/>
          <w:szCs w:val="28"/>
        </w:rPr>
      </w:pPr>
    </w:p>
    <w:p w:rsidR="0031528D" w:rsidRDefault="0031528D" w:rsidP="0053171B">
      <w:pPr>
        <w:rPr>
          <w:szCs w:val="28"/>
        </w:rPr>
      </w:pPr>
    </w:p>
    <w:p w:rsidR="0031528D" w:rsidRDefault="0031528D" w:rsidP="0053171B">
      <w:pPr>
        <w:rPr>
          <w:szCs w:val="28"/>
        </w:rPr>
      </w:pPr>
    </w:p>
    <w:p w:rsidR="0031528D" w:rsidRDefault="0031528D" w:rsidP="0053171B">
      <w:pPr>
        <w:rPr>
          <w:szCs w:val="28"/>
        </w:rPr>
      </w:pPr>
    </w:p>
    <w:p w:rsidR="0031528D" w:rsidRDefault="0031528D" w:rsidP="0053171B">
      <w:pPr>
        <w:rPr>
          <w:szCs w:val="28"/>
        </w:rPr>
      </w:pPr>
    </w:p>
    <w:p w:rsidR="0031528D" w:rsidRDefault="0031528D" w:rsidP="0053171B">
      <w:pPr>
        <w:rPr>
          <w:szCs w:val="28"/>
        </w:rPr>
      </w:pPr>
    </w:p>
    <w:p w:rsidR="0031528D" w:rsidRDefault="0031528D" w:rsidP="0053171B">
      <w:pPr>
        <w:rPr>
          <w:szCs w:val="28"/>
        </w:rPr>
      </w:pPr>
    </w:p>
    <w:p w:rsidR="008738D8" w:rsidRDefault="008738D8" w:rsidP="0053171B">
      <w:pPr>
        <w:rPr>
          <w:szCs w:val="28"/>
        </w:rPr>
      </w:pPr>
    </w:p>
    <w:p w:rsidR="008738D8" w:rsidRDefault="008738D8" w:rsidP="0053171B">
      <w:pPr>
        <w:rPr>
          <w:szCs w:val="28"/>
        </w:rPr>
      </w:pPr>
    </w:p>
    <w:p w:rsidR="008738D8" w:rsidRDefault="008738D8" w:rsidP="0053171B">
      <w:pPr>
        <w:rPr>
          <w:szCs w:val="28"/>
        </w:rPr>
      </w:pPr>
    </w:p>
    <w:p w:rsidR="008738D8" w:rsidRDefault="008738D8" w:rsidP="0053171B">
      <w:pPr>
        <w:rPr>
          <w:szCs w:val="28"/>
        </w:rPr>
      </w:pPr>
    </w:p>
    <w:p w:rsidR="008738D8" w:rsidRDefault="008738D8" w:rsidP="0053171B">
      <w:pPr>
        <w:rPr>
          <w:szCs w:val="28"/>
        </w:rPr>
      </w:pPr>
    </w:p>
    <w:p w:rsidR="008738D8" w:rsidRDefault="008738D8" w:rsidP="0053171B">
      <w:pPr>
        <w:rPr>
          <w:szCs w:val="28"/>
        </w:rPr>
      </w:pPr>
    </w:p>
    <w:p w:rsidR="0031528D" w:rsidRDefault="0031528D" w:rsidP="0053171B">
      <w:pPr>
        <w:rPr>
          <w:szCs w:val="28"/>
        </w:rPr>
      </w:pPr>
    </w:p>
    <w:p w:rsidR="0053171B" w:rsidRDefault="00330BB8" w:rsidP="0053171B">
      <w:pPr>
        <w:rPr>
          <w:szCs w:val="28"/>
        </w:rPr>
      </w:pPr>
      <w:r>
        <w:rPr>
          <w:szCs w:val="28"/>
        </w:rPr>
        <w:t>Богданова</w:t>
      </w:r>
      <w:r w:rsidR="0053171B">
        <w:rPr>
          <w:szCs w:val="28"/>
        </w:rPr>
        <w:t xml:space="preserve"> 61459</w:t>
      </w:r>
      <w:r w:rsidR="0053171B">
        <w:rPr>
          <w:szCs w:val="28"/>
        </w:rPr>
        <w:br w:type="page"/>
      </w:r>
    </w:p>
    <w:p w:rsidR="007C0A80" w:rsidRPr="00941C89" w:rsidRDefault="007C0A80" w:rsidP="007C0A80">
      <w:pPr>
        <w:jc w:val="center"/>
        <w:rPr>
          <w:b/>
          <w:bCs/>
          <w:sz w:val="20"/>
        </w:rPr>
      </w:pPr>
      <w:r w:rsidRPr="00941C89">
        <w:rPr>
          <w:b/>
          <w:bCs/>
          <w:sz w:val="20"/>
        </w:rPr>
        <w:lastRenderedPageBreak/>
        <w:t xml:space="preserve">Администрация городского округа </w:t>
      </w:r>
      <w:r>
        <w:rPr>
          <w:b/>
          <w:bCs/>
          <w:sz w:val="20"/>
        </w:rPr>
        <w:t>Кинель Самарской области</w:t>
      </w:r>
    </w:p>
    <w:p w:rsidR="007C0A80" w:rsidRDefault="007C0A80" w:rsidP="007C0A80">
      <w:pPr>
        <w:jc w:val="center"/>
      </w:pPr>
    </w:p>
    <w:p w:rsidR="007C0A80" w:rsidRDefault="007C0A80" w:rsidP="007C0A80">
      <w:pPr>
        <w:jc w:val="center"/>
        <w:rPr>
          <w:b/>
          <w:bCs/>
          <w:szCs w:val="28"/>
        </w:rPr>
      </w:pPr>
      <w:r w:rsidRPr="00275FDA">
        <w:rPr>
          <w:b/>
          <w:bCs/>
          <w:szCs w:val="28"/>
        </w:rPr>
        <w:t xml:space="preserve">ЛИСТ СОГЛАСОВАНИЯ </w:t>
      </w:r>
    </w:p>
    <w:p w:rsidR="007C0A80" w:rsidRPr="00275FDA" w:rsidRDefault="007C0A80" w:rsidP="007C0A80">
      <w:pPr>
        <w:jc w:val="center"/>
        <w:rPr>
          <w:b/>
          <w:bCs/>
          <w:szCs w:val="28"/>
        </w:rPr>
      </w:pPr>
    </w:p>
    <w:p w:rsidR="007C0A80" w:rsidRDefault="007C0A80" w:rsidP="007C0A80">
      <w:pPr>
        <w:autoSpaceDE w:val="0"/>
        <w:autoSpaceDN w:val="0"/>
        <w:adjustRightInd w:val="0"/>
        <w:ind w:firstLine="300"/>
        <w:jc w:val="center"/>
        <w:rPr>
          <w:color w:val="000000"/>
          <w:szCs w:val="28"/>
        </w:rPr>
      </w:pPr>
      <w:r>
        <w:rPr>
          <w:szCs w:val="28"/>
        </w:rPr>
        <w:t xml:space="preserve">к проекту </w:t>
      </w:r>
      <w:r w:rsidRPr="00275FDA">
        <w:rPr>
          <w:szCs w:val="28"/>
        </w:rPr>
        <w:t>постановлени</w:t>
      </w:r>
      <w:r>
        <w:rPr>
          <w:szCs w:val="28"/>
        </w:rPr>
        <w:t xml:space="preserve">я </w:t>
      </w:r>
      <w:r>
        <w:rPr>
          <w:color w:val="000000"/>
          <w:szCs w:val="28"/>
        </w:rPr>
        <w:t>администрации городского округа Кинель Самарской области «</w:t>
      </w:r>
      <w:r w:rsidR="00A44720">
        <w:rPr>
          <w:szCs w:val="28"/>
        </w:rPr>
        <w:t xml:space="preserve">О внесении изменений в </w:t>
      </w:r>
      <w:r w:rsidR="00A44720" w:rsidRPr="00674A03">
        <w:rPr>
          <w:szCs w:val="28"/>
        </w:rPr>
        <w:t>муниципаль</w:t>
      </w:r>
      <w:r w:rsidR="00A44720">
        <w:rPr>
          <w:szCs w:val="28"/>
        </w:rPr>
        <w:t xml:space="preserve">ную </w:t>
      </w:r>
      <w:r w:rsidR="00A44720" w:rsidRPr="00674A03">
        <w:rPr>
          <w:szCs w:val="28"/>
        </w:rPr>
        <w:t>программ</w:t>
      </w:r>
      <w:r w:rsidR="00A44720">
        <w:rPr>
          <w:szCs w:val="28"/>
        </w:rPr>
        <w:t>у</w:t>
      </w:r>
      <w:r w:rsidR="00A44720" w:rsidRPr="00674A03">
        <w:rPr>
          <w:szCs w:val="28"/>
        </w:rPr>
        <w:t xml:space="preserve"> городского округа Кинель Самарской области</w:t>
      </w:r>
      <w:r w:rsidR="00A44720" w:rsidRPr="009C1D06">
        <w:rPr>
          <w:szCs w:val="28"/>
        </w:rPr>
        <w:t xml:space="preserve"> </w:t>
      </w:r>
      <w:r w:rsidR="00A44720">
        <w:rPr>
          <w:szCs w:val="28"/>
        </w:rPr>
        <w:t>«</w:t>
      </w:r>
      <w:r w:rsidR="0087636B">
        <w:rPr>
          <w:szCs w:val="28"/>
        </w:rPr>
        <w:t>Стимулирование развития жилищного строительства в городском округе Кинель</w:t>
      </w:r>
      <w:r w:rsidR="0087636B" w:rsidRPr="009C1D06">
        <w:rPr>
          <w:szCs w:val="28"/>
        </w:rPr>
        <w:t xml:space="preserve"> на 20</w:t>
      </w:r>
      <w:r w:rsidR="0087636B">
        <w:rPr>
          <w:szCs w:val="28"/>
        </w:rPr>
        <w:t>16-2025 годы», утвержденную постановлением администрации городского округа Кинель Самарской области от 25 сентября 2</w:t>
      </w:r>
      <w:r w:rsidR="00432ECC">
        <w:rPr>
          <w:szCs w:val="28"/>
        </w:rPr>
        <w:t xml:space="preserve">015 г. № 3046  (в редакции </w:t>
      </w:r>
      <w:r w:rsidR="00521A23">
        <w:rPr>
          <w:szCs w:val="28"/>
        </w:rPr>
        <w:t xml:space="preserve">                           </w:t>
      </w:r>
      <w:r w:rsidR="00432ECC">
        <w:rPr>
          <w:szCs w:val="28"/>
        </w:rPr>
        <w:t xml:space="preserve">от  </w:t>
      </w:r>
      <w:r w:rsidR="007E48EC">
        <w:rPr>
          <w:szCs w:val="28"/>
        </w:rPr>
        <w:t>23</w:t>
      </w:r>
      <w:r w:rsidR="009C2157">
        <w:rPr>
          <w:szCs w:val="28"/>
        </w:rPr>
        <w:t> </w:t>
      </w:r>
      <w:r w:rsidR="007E48EC">
        <w:rPr>
          <w:szCs w:val="28"/>
        </w:rPr>
        <w:t>июня</w:t>
      </w:r>
      <w:r w:rsidR="009C2157">
        <w:rPr>
          <w:szCs w:val="28"/>
        </w:rPr>
        <w:t> </w:t>
      </w:r>
      <w:r w:rsidR="007E48EC">
        <w:rPr>
          <w:szCs w:val="28"/>
        </w:rPr>
        <w:t>2022</w:t>
      </w:r>
      <w:r w:rsidR="0078090E">
        <w:rPr>
          <w:szCs w:val="28"/>
        </w:rPr>
        <w:t>г.</w:t>
      </w:r>
      <w:r w:rsidR="00A44720">
        <w:rPr>
          <w:szCs w:val="28"/>
        </w:rPr>
        <w:t>)</w:t>
      </w:r>
      <w:r>
        <w:rPr>
          <w:color w:val="000000"/>
          <w:szCs w:val="28"/>
        </w:rPr>
        <w:t>»</w:t>
      </w:r>
    </w:p>
    <w:p w:rsidR="007C0A80" w:rsidRDefault="007C0A80" w:rsidP="007C0A80">
      <w:pPr>
        <w:jc w:val="center"/>
      </w:pPr>
    </w:p>
    <w:p w:rsidR="007C0A80" w:rsidRDefault="007C0A80" w:rsidP="007C0A80">
      <w:pPr>
        <w:ind w:left="5103"/>
        <w:jc w:val="center"/>
        <w:rPr>
          <w:szCs w:val="28"/>
        </w:rPr>
      </w:pPr>
    </w:p>
    <w:tbl>
      <w:tblPr>
        <w:tblStyle w:val="11"/>
        <w:tblW w:w="9606" w:type="dxa"/>
        <w:tblLayout w:type="fixed"/>
        <w:tblLook w:val="01E0"/>
      </w:tblPr>
      <w:tblGrid>
        <w:gridCol w:w="4928"/>
        <w:gridCol w:w="2067"/>
        <w:gridCol w:w="2611"/>
      </w:tblGrid>
      <w:tr w:rsidR="007C0A80" w:rsidRPr="00087572" w:rsidTr="007C1FEC">
        <w:tc>
          <w:tcPr>
            <w:tcW w:w="4928" w:type="dxa"/>
            <w:vAlign w:val="center"/>
          </w:tcPr>
          <w:p w:rsidR="007C0A80" w:rsidRPr="00087572" w:rsidRDefault="007C0A80" w:rsidP="007C1FEC">
            <w:pPr>
              <w:jc w:val="center"/>
              <w:rPr>
                <w:b/>
                <w:bCs/>
                <w:sz w:val="24"/>
                <w:szCs w:val="28"/>
              </w:rPr>
            </w:pPr>
            <w:r w:rsidRPr="00087572">
              <w:rPr>
                <w:b/>
                <w:bCs/>
                <w:sz w:val="24"/>
                <w:szCs w:val="28"/>
              </w:rPr>
              <w:t>Занимаемая должность</w:t>
            </w:r>
          </w:p>
        </w:tc>
        <w:tc>
          <w:tcPr>
            <w:tcW w:w="2067" w:type="dxa"/>
            <w:vAlign w:val="center"/>
          </w:tcPr>
          <w:p w:rsidR="007C0A80" w:rsidRPr="00087572" w:rsidRDefault="007C0A80" w:rsidP="007C1FEC">
            <w:pPr>
              <w:jc w:val="center"/>
              <w:rPr>
                <w:b/>
                <w:bCs/>
                <w:sz w:val="24"/>
                <w:szCs w:val="28"/>
              </w:rPr>
            </w:pPr>
            <w:r w:rsidRPr="00087572">
              <w:rPr>
                <w:b/>
                <w:bCs/>
                <w:sz w:val="24"/>
                <w:szCs w:val="28"/>
              </w:rPr>
              <w:t>Роспись,</w:t>
            </w:r>
          </w:p>
          <w:p w:rsidR="007C0A80" w:rsidRPr="00087572" w:rsidRDefault="007C0A80" w:rsidP="007C1FEC">
            <w:pPr>
              <w:jc w:val="center"/>
              <w:rPr>
                <w:b/>
                <w:bCs/>
                <w:sz w:val="24"/>
                <w:szCs w:val="28"/>
              </w:rPr>
            </w:pPr>
            <w:r w:rsidRPr="00087572">
              <w:rPr>
                <w:b/>
                <w:bCs/>
                <w:sz w:val="24"/>
                <w:szCs w:val="28"/>
              </w:rPr>
              <w:t>дата согласования</w:t>
            </w:r>
          </w:p>
        </w:tc>
        <w:tc>
          <w:tcPr>
            <w:tcW w:w="2611" w:type="dxa"/>
            <w:vAlign w:val="center"/>
          </w:tcPr>
          <w:p w:rsidR="007C0A80" w:rsidRPr="00087572" w:rsidRDefault="007C0A80" w:rsidP="007C1FEC">
            <w:pPr>
              <w:jc w:val="center"/>
              <w:rPr>
                <w:b/>
                <w:bCs/>
                <w:sz w:val="24"/>
                <w:szCs w:val="28"/>
              </w:rPr>
            </w:pPr>
            <w:r w:rsidRPr="00087572">
              <w:rPr>
                <w:b/>
                <w:bCs/>
                <w:sz w:val="24"/>
                <w:szCs w:val="28"/>
              </w:rPr>
              <w:t>Фамилия, инициалы</w:t>
            </w:r>
          </w:p>
        </w:tc>
      </w:tr>
      <w:tr w:rsidR="007C0A80" w:rsidRPr="00087572" w:rsidTr="007C1FEC">
        <w:trPr>
          <w:trHeight w:val="966"/>
        </w:trPr>
        <w:tc>
          <w:tcPr>
            <w:tcW w:w="4928" w:type="dxa"/>
            <w:vAlign w:val="center"/>
          </w:tcPr>
          <w:p w:rsidR="007C0A80" w:rsidRPr="00087572" w:rsidRDefault="007C0A80" w:rsidP="007C1FEC">
            <w:p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Руководитель управления </w:t>
            </w:r>
            <w:r w:rsidR="00627DD9">
              <w:rPr>
                <w:sz w:val="24"/>
                <w:szCs w:val="28"/>
              </w:rPr>
              <w:t>экономического развития, инвестиций и потребительского рынка</w:t>
            </w:r>
          </w:p>
        </w:tc>
        <w:tc>
          <w:tcPr>
            <w:tcW w:w="2067" w:type="dxa"/>
            <w:vAlign w:val="center"/>
          </w:tcPr>
          <w:p w:rsidR="007C0A80" w:rsidRPr="00087572" w:rsidRDefault="007C0A80" w:rsidP="007C1FEC">
            <w:pPr>
              <w:jc w:val="center"/>
              <w:rPr>
                <w:sz w:val="24"/>
                <w:szCs w:val="28"/>
              </w:rPr>
            </w:pPr>
          </w:p>
        </w:tc>
        <w:tc>
          <w:tcPr>
            <w:tcW w:w="2611" w:type="dxa"/>
            <w:vAlign w:val="center"/>
          </w:tcPr>
          <w:p w:rsidR="007C0A80" w:rsidRPr="00087572" w:rsidRDefault="00627DD9" w:rsidP="007C1FEC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Индерейкин А.Н</w:t>
            </w:r>
            <w:r w:rsidR="007C0A80">
              <w:rPr>
                <w:sz w:val="24"/>
                <w:szCs w:val="28"/>
              </w:rPr>
              <w:t>.</w:t>
            </w:r>
          </w:p>
        </w:tc>
      </w:tr>
      <w:tr w:rsidR="00627DD9" w:rsidRPr="00087572" w:rsidTr="007C1FEC">
        <w:trPr>
          <w:trHeight w:val="966"/>
        </w:trPr>
        <w:tc>
          <w:tcPr>
            <w:tcW w:w="4928" w:type="dxa"/>
            <w:vAlign w:val="center"/>
          </w:tcPr>
          <w:p w:rsidR="00627DD9" w:rsidRPr="00087572" w:rsidRDefault="00627DD9" w:rsidP="000F6A82">
            <w:p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Руководитель управления финансами</w:t>
            </w:r>
          </w:p>
        </w:tc>
        <w:tc>
          <w:tcPr>
            <w:tcW w:w="2067" w:type="dxa"/>
            <w:vAlign w:val="center"/>
          </w:tcPr>
          <w:p w:rsidR="00627DD9" w:rsidRPr="00087572" w:rsidRDefault="00627DD9" w:rsidP="000F6A82">
            <w:pPr>
              <w:jc w:val="center"/>
              <w:rPr>
                <w:sz w:val="24"/>
                <w:szCs w:val="28"/>
              </w:rPr>
            </w:pPr>
          </w:p>
        </w:tc>
        <w:tc>
          <w:tcPr>
            <w:tcW w:w="2611" w:type="dxa"/>
            <w:vAlign w:val="center"/>
          </w:tcPr>
          <w:p w:rsidR="00627DD9" w:rsidRPr="00087572" w:rsidRDefault="00627DD9" w:rsidP="000F6A82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Москаленко А.В.</w:t>
            </w:r>
          </w:p>
        </w:tc>
      </w:tr>
      <w:tr w:rsidR="00627DD9" w:rsidRPr="00087572" w:rsidTr="007C1FEC">
        <w:trPr>
          <w:trHeight w:val="966"/>
        </w:trPr>
        <w:tc>
          <w:tcPr>
            <w:tcW w:w="4928" w:type="dxa"/>
            <w:vAlign w:val="center"/>
          </w:tcPr>
          <w:p w:rsidR="00627DD9" w:rsidRPr="00087572" w:rsidRDefault="00627DD9" w:rsidP="007C1FEC">
            <w:p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Руководитель</w:t>
            </w:r>
            <w:r w:rsidRPr="00087572">
              <w:rPr>
                <w:sz w:val="24"/>
                <w:szCs w:val="28"/>
              </w:rPr>
              <w:t xml:space="preserve"> </w:t>
            </w:r>
            <w:r>
              <w:rPr>
                <w:sz w:val="24"/>
                <w:szCs w:val="28"/>
              </w:rPr>
              <w:t xml:space="preserve">юридического отдела </w:t>
            </w:r>
            <w:r w:rsidRPr="00087572">
              <w:rPr>
                <w:sz w:val="24"/>
                <w:szCs w:val="28"/>
              </w:rPr>
              <w:t>аппарата администрации</w:t>
            </w:r>
          </w:p>
        </w:tc>
        <w:tc>
          <w:tcPr>
            <w:tcW w:w="2067" w:type="dxa"/>
            <w:vAlign w:val="center"/>
          </w:tcPr>
          <w:p w:rsidR="00627DD9" w:rsidRPr="00087572" w:rsidRDefault="00627DD9" w:rsidP="007C1FEC">
            <w:pPr>
              <w:jc w:val="center"/>
              <w:rPr>
                <w:sz w:val="24"/>
                <w:szCs w:val="28"/>
              </w:rPr>
            </w:pPr>
          </w:p>
        </w:tc>
        <w:tc>
          <w:tcPr>
            <w:tcW w:w="2611" w:type="dxa"/>
            <w:vAlign w:val="center"/>
          </w:tcPr>
          <w:p w:rsidR="00627DD9" w:rsidRDefault="008A122D" w:rsidP="007C1FEC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Галимова Н.Г</w:t>
            </w:r>
            <w:r w:rsidR="00C2081F">
              <w:rPr>
                <w:sz w:val="24"/>
                <w:szCs w:val="28"/>
              </w:rPr>
              <w:t>.</w:t>
            </w:r>
          </w:p>
          <w:p w:rsidR="00627DD9" w:rsidRPr="00087572" w:rsidRDefault="00627DD9" w:rsidP="007C1FEC">
            <w:pPr>
              <w:jc w:val="center"/>
              <w:rPr>
                <w:sz w:val="24"/>
                <w:szCs w:val="28"/>
              </w:rPr>
            </w:pPr>
          </w:p>
        </w:tc>
      </w:tr>
    </w:tbl>
    <w:p w:rsidR="00412320" w:rsidRDefault="00412320">
      <w:pPr>
        <w:rPr>
          <w:szCs w:val="28"/>
        </w:rPr>
      </w:pPr>
    </w:p>
    <w:sectPr w:rsidR="00412320" w:rsidSect="0031198B">
      <w:pgSz w:w="11906" w:h="16838" w:code="9"/>
      <w:pgMar w:top="1134" w:right="1134" w:bottom="1134" w:left="1531" w:header="720" w:footer="1134" w:gutter="0"/>
      <w:cols w:space="720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75FB0" w:rsidRDefault="00275FB0" w:rsidP="00F04F24">
      <w:r>
        <w:separator/>
      </w:r>
    </w:p>
  </w:endnote>
  <w:endnote w:type="continuationSeparator" w:id="1">
    <w:p w:rsidR="00275FB0" w:rsidRDefault="00275FB0" w:rsidP="00F04F2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75FB0" w:rsidRDefault="00275FB0" w:rsidP="00F04F24">
      <w:r>
        <w:separator/>
      </w:r>
    </w:p>
  </w:footnote>
  <w:footnote w:type="continuationSeparator" w:id="1">
    <w:p w:rsidR="00275FB0" w:rsidRDefault="00275FB0" w:rsidP="00F04F2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999EB1D4"/>
    <w:lvl w:ilvl="0">
      <w:numFmt w:val="bullet"/>
      <w:lvlText w:val="*"/>
      <w:lvlJc w:val="left"/>
    </w:lvl>
  </w:abstractNum>
  <w:abstractNum w:abstractNumId="1">
    <w:nsid w:val="003F0CEF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>
    <w:nsid w:val="0115201E"/>
    <w:multiLevelType w:val="hybridMultilevel"/>
    <w:tmpl w:val="BE5092BE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">
    <w:nsid w:val="01706281"/>
    <w:multiLevelType w:val="hybridMultilevel"/>
    <w:tmpl w:val="D7A6A7A6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42A5C09"/>
    <w:multiLevelType w:val="hybridMultilevel"/>
    <w:tmpl w:val="207CAFE4"/>
    <w:lvl w:ilvl="0" w:tplc="46F44AA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069F2052"/>
    <w:multiLevelType w:val="hybridMultilevel"/>
    <w:tmpl w:val="68E44DE2"/>
    <w:lvl w:ilvl="0" w:tplc="04190001">
      <w:start w:val="837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7EB7274"/>
    <w:multiLevelType w:val="hybridMultilevel"/>
    <w:tmpl w:val="4A3681A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A4D4E26"/>
    <w:multiLevelType w:val="hybridMultilevel"/>
    <w:tmpl w:val="AE36C0D2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0AE936DB"/>
    <w:multiLevelType w:val="hybridMultilevel"/>
    <w:tmpl w:val="521C6E20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0C28795B"/>
    <w:multiLevelType w:val="hybridMultilevel"/>
    <w:tmpl w:val="77742A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0CB07972"/>
    <w:multiLevelType w:val="hybridMultilevel"/>
    <w:tmpl w:val="536E1B30"/>
    <w:lvl w:ilvl="0" w:tplc="0419000F">
      <w:start w:val="1"/>
      <w:numFmt w:val="decimal"/>
      <w:lvlText w:val="%1."/>
      <w:lvlJc w:val="left"/>
      <w:pPr>
        <w:ind w:left="1637" w:hanging="360"/>
      </w:pPr>
    </w:lvl>
    <w:lvl w:ilvl="1" w:tplc="04190019" w:tentative="1">
      <w:start w:val="1"/>
      <w:numFmt w:val="lowerLetter"/>
      <w:lvlText w:val="%2."/>
      <w:lvlJc w:val="left"/>
      <w:pPr>
        <w:ind w:left="2357" w:hanging="360"/>
      </w:pPr>
    </w:lvl>
    <w:lvl w:ilvl="2" w:tplc="0419001B" w:tentative="1">
      <w:start w:val="1"/>
      <w:numFmt w:val="lowerRoman"/>
      <w:lvlText w:val="%3."/>
      <w:lvlJc w:val="right"/>
      <w:pPr>
        <w:ind w:left="3077" w:hanging="180"/>
      </w:pPr>
    </w:lvl>
    <w:lvl w:ilvl="3" w:tplc="0419000F" w:tentative="1">
      <w:start w:val="1"/>
      <w:numFmt w:val="decimal"/>
      <w:lvlText w:val="%4."/>
      <w:lvlJc w:val="left"/>
      <w:pPr>
        <w:ind w:left="3797" w:hanging="360"/>
      </w:pPr>
    </w:lvl>
    <w:lvl w:ilvl="4" w:tplc="04190019" w:tentative="1">
      <w:start w:val="1"/>
      <w:numFmt w:val="lowerLetter"/>
      <w:lvlText w:val="%5."/>
      <w:lvlJc w:val="left"/>
      <w:pPr>
        <w:ind w:left="4517" w:hanging="360"/>
      </w:pPr>
    </w:lvl>
    <w:lvl w:ilvl="5" w:tplc="0419001B" w:tentative="1">
      <w:start w:val="1"/>
      <w:numFmt w:val="lowerRoman"/>
      <w:lvlText w:val="%6."/>
      <w:lvlJc w:val="right"/>
      <w:pPr>
        <w:ind w:left="5237" w:hanging="180"/>
      </w:pPr>
    </w:lvl>
    <w:lvl w:ilvl="6" w:tplc="0419000F" w:tentative="1">
      <w:start w:val="1"/>
      <w:numFmt w:val="decimal"/>
      <w:lvlText w:val="%7."/>
      <w:lvlJc w:val="left"/>
      <w:pPr>
        <w:ind w:left="5957" w:hanging="360"/>
      </w:pPr>
    </w:lvl>
    <w:lvl w:ilvl="7" w:tplc="04190019" w:tentative="1">
      <w:start w:val="1"/>
      <w:numFmt w:val="lowerLetter"/>
      <w:lvlText w:val="%8."/>
      <w:lvlJc w:val="left"/>
      <w:pPr>
        <w:ind w:left="6677" w:hanging="360"/>
      </w:pPr>
    </w:lvl>
    <w:lvl w:ilvl="8" w:tplc="0419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11">
    <w:nsid w:val="12B67FAE"/>
    <w:multiLevelType w:val="hybridMultilevel"/>
    <w:tmpl w:val="31EA2BF4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>
    <w:nsid w:val="19882AA3"/>
    <w:multiLevelType w:val="hybridMultilevel"/>
    <w:tmpl w:val="287478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B5E145B"/>
    <w:multiLevelType w:val="hybridMultilevel"/>
    <w:tmpl w:val="5A54E190"/>
    <w:lvl w:ilvl="0" w:tplc="20F23FE8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245A4B88"/>
    <w:multiLevelType w:val="multilevel"/>
    <w:tmpl w:val="3EC2F2E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15">
    <w:nsid w:val="25E1597E"/>
    <w:multiLevelType w:val="hybridMultilevel"/>
    <w:tmpl w:val="D788FA9A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27E599E"/>
    <w:multiLevelType w:val="hybridMultilevel"/>
    <w:tmpl w:val="DEC0EFDC"/>
    <w:lvl w:ilvl="0" w:tplc="6B646764">
      <w:start w:val="9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7992325"/>
    <w:multiLevelType w:val="hybridMultilevel"/>
    <w:tmpl w:val="B1E63F22"/>
    <w:lvl w:ilvl="0" w:tplc="9D2063A2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3B480C4F"/>
    <w:multiLevelType w:val="hybridMultilevel"/>
    <w:tmpl w:val="9508E652"/>
    <w:lvl w:ilvl="0" w:tplc="0084213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41761C49"/>
    <w:multiLevelType w:val="hybridMultilevel"/>
    <w:tmpl w:val="521EB6E4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1BA44AE"/>
    <w:multiLevelType w:val="hybridMultilevel"/>
    <w:tmpl w:val="F5D8F72C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44602E1"/>
    <w:multiLevelType w:val="hybridMultilevel"/>
    <w:tmpl w:val="3F8E811E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47219FF"/>
    <w:multiLevelType w:val="hybridMultilevel"/>
    <w:tmpl w:val="DF3A6A64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3">
    <w:nsid w:val="447E571D"/>
    <w:multiLevelType w:val="hybridMultilevel"/>
    <w:tmpl w:val="6F00C7B2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>
    <w:nsid w:val="53A06216"/>
    <w:multiLevelType w:val="hybridMultilevel"/>
    <w:tmpl w:val="7436BF46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BD70591"/>
    <w:multiLevelType w:val="multilevel"/>
    <w:tmpl w:val="3EC2F2E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26">
    <w:nsid w:val="5E5113A5"/>
    <w:multiLevelType w:val="hybridMultilevel"/>
    <w:tmpl w:val="94EA4052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2EA6544"/>
    <w:multiLevelType w:val="hybridMultilevel"/>
    <w:tmpl w:val="75DCD29C"/>
    <w:lvl w:ilvl="0" w:tplc="0419000F">
      <w:start w:val="1"/>
      <w:numFmt w:val="decimal"/>
      <w:lvlText w:val="%1."/>
      <w:lvlJc w:val="left"/>
      <w:pPr>
        <w:tabs>
          <w:tab w:val="num" w:pos="1305"/>
        </w:tabs>
        <w:ind w:left="130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25"/>
        </w:tabs>
        <w:ind w:left="202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45"/>
        </w:tabs>
        <w:ind w:left="274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65"/>
        </w:tabs>
        <w:ind w:left="346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85"/>
        </w:tabs>
        <w:ind w:left="418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05"/>
        </w:tabs>
        <w:ind w:left="490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25"/>
        </w:tabs>
        <w:ind w:left="562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45"/>
        </w:tabs>
        <w:ind w:left="634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65"/>
        </w:tabs>
        <w:ind w:left="7065" w:hanging="180"/>
      </w:pPr>
    </w:lvl>
  </w:abstractNum>
  <w:abstractNum w:abstractNumId="28">
    <w:nsid w:val="65E30176"/>
    <w:multiLevelType w:val="multilevel"/>
    <w:tmpl w:val="72AA6B6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6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7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9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2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1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360" w:hanging="2160"/>
      </w:pPr>
      <w:rPr>
        <w:rFonts w:hint="default"/>
      </w:rPr>
    </w:lvl>
  </w:abstractNum>
  <w:abstractNum w:abstractNumId="29">
    <w:nsid w:val="6BA608A9"/>
    <w:multiLevelType w:val="hybridMultilevel"/>
    <w:tmpl w:val="CF3841E0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F310BB7"/>
    <w:multiLevelType w:val="hybridMultilevel"/>
    <w:tmpl w:val="17EAD740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02624BC"/>
    <w:multiLevelType w:val="singleLevel"/>
    <w:tmpl w:val="074EA082"/>
    <w:lvl w:ilvl="0">
      <w:start w:val="1"/>
      <w:numFmt w:val="decimal"/>
      <w:lvlText w:val="%1."/>
      <w:legacy w:legacy="1" w:legacySpace="0" w:legacyIndent="316"/>
      <w:lvlJc w:val="left"/>
      <w:rPr>
        <w:rFonts w:ascii="Courier New" w:hAnsi="Courier New" w:cs="Courier New" w:hint="default"/>
      </w:rPr>
    </w:lvl>
  </w:abstractNum>
  <w:abstractNum w:abstractNumId="32">
    <w:nsid w:val="72E51DF2"/>
    <w:multiLevelType w:val="hybridMultilevel"/>
    <w:tmpl w:val="751A0A6E"/>
    <w:lvl w:ilvl="0" w:tplc="0FAA29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7A282C6F"/>
    <w:multiLevelType w:val="hybridMultilevel"/>
    <w:tmpl w:val="D866422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4">
    <w:nsid w:val="7A9877BE"/>
    <w:multiLevelType w:val="hybridMultilevel"/>
    <w:tmpl w:val="0BDE98A0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C7F59CC"/>
    <w:multiLevelType w:val="hybridMultilevel"/>
    <w:tmpl w:val="7A64E82A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2"/>
  </w:num>
  <w:num w:numId="2">
    <w:abstractNumId w:val="18"/>
  </w:num>
  <w:num w:numId="3">
    <w:abstractNumId w:val="16"/>
  </w:num>
  <w:num w:numId="4">
    <w:abstractNumId w:val="17"/>
  </w:num>
  <w:num w:numId="5">
    <w:abstractNumId w:val="27"/>
  </w:num>
  <w:num w:numId="6">
    <w:abstractNumId w:val="11"/>
  </w:num>
  <w:num w:numId="7">
    <w:abstractNumId w:val="22"/>
  </w:num>
  <w:num w:numId="8">
    <w:abstractNumId w:val="10"/>
  </w:num>
  <w:num w:numId="9">
    <w:abstractNumId w:val="2"/>
  </w:num>
  <w:num w:numId="10">
    <w:abstractNumId w:val="7"/>
  </w:num>
  <w:num w:numId="11">
    <w:abstractNumId w:val="23"/>
  </w:num>
  <w:num w:numId="12">
    <w:abstractNumId w:val="31"/>
  </w:num>
  <w:num w:numId="13">
    <w:abstractNumId w:val="25"/>
  </w:num>
  <w:num w:numId="14">
    <w:abstractNumId w:val="9"/>
  </w:num>
  <w:num w:numId="15">
    <w:abstractNumId w:val="0"/>
    <w:lvlOverride w:ilvl="0">
      <w:lvl w:ilvl="0">
        <w:start w:val="65535"/>
        <w:numFmt w:val="bullet"/>
        <w:lvlText w:val="-"/>
        <w:legacy w:legacy="1" w:legacySpace="0" w:legacyIndent="350"/>
        <w:lvlJc w:val="left"/>
        <w:rPr>
          <w:rFonts w:ascii="Times New Roman" w:hAnsi="Times New Roman" w:cs="Times New Roman" w:hint="default"/>
        </w:rPr>
      </w:lvl>
    </w:lvlOverride>
  </w:num>
  <w:num w:numId="16">
    <w:abstractNumId w:val="33"/>
  </w:num>
  <w:num w:numId="17">
    <w:abstractNumId w:val="4"/>
  </w:num>
  <w:num w:numId="18">
    <w:abstractNumId w:val="19"/>
  </w:num>
  <w:num w:numId="19">
    <w:abstractNumId w:val="26"/>
  </w:num>
  <w:num w:numId="20">
    <w:abstractNumId w:val="29"/>
  </w:num>
  <w:num w:numId="21">
    <w:abstractNumId w:val="21"/>
  </w:num>
  <w:num w:numId="22">
    <w:abstractNumId w:val="12"/>
  </w:num>
  <w:num w:numId="23">
    <w:abstractNumId w:val="3"/>
  </w:num>
  <w:num w:numId="24">
    <w:abstractNumId w:val="34"/>
  </w:num>
  <w:num w:numId="25">
    <w:abstractNumId w:val="30"/>
  </w:num>
  <w:num w:numId="26">
    <w:abstractNumId w:val="6"/>
  </w:num>
  <w:num w:numId="27">
    <w:abstractNumId w:val="20"/>
  </w:num>
  <w:num w:numId="28">
    <w:abstractNumId w:val="35"/>
  </w:num>
  <w:num w:numId="29">
    <w:abstractNumId w:val="24"/>
  </w:num>
  <w:num w:numId="30">
    <w:abstractNumId w:val="8"/>
  </w:num>
  <w:num w:numId="31">
    <w:abstractNumId w:val="15"/>
  </w:num>
  <w:num w:numId="3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5"/>
  </w:num>
  <w:num w:numId="34">
    <w:abstractNumId w:val="14"/>
  </w:num>
  <w:num w:numId="35">
    <w:abstractNumId w:val="1"/>
  </w:num>
  <w:num w:numId="36">
    <w:abstractNumId w:val="2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3"/>
  <w:activeWritingStyle w:appName="MSWord" w:lang="ru-RU" w:vendorID="1" w:dllVersion="512" w:checkStyle="0"/>
  <w:attachedTemplate r:id="rId1"/>
  <w:stylePaneFormatFilter w:val="3F01"/>
  <w:defaultTabStop w:val="720"/>
  <w:drawingGridHorizontalSpacing w:val="140"/>
  <w:displayHorizontalDrawingGridEvery w:val="0"/>
  <w:displayVerticalDrawingGridEvery w:val="0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15AD1"/>
    <w:rsid w:val="00001ACB"/>
    <w:rsid w:val="0000790E"/>
    <w:rsid w:val="00010DCF"/>
    <w:rsid w:val="00015130"/>
    <w:rsid w:val="00021884"/>
    <w:rsid w:val="000229FC"/>
    <w:rsid w:val="000231FC"/>
    <w:rsid w:val="00024320"/>
    <w:rsid w:val="00027652"/>
    <w:rsid w:val="00027749"/>
    <w:rsid w:val="00033823"/>
    <w:rsid w:val="0003434A"/>
    <w:rsid w:val="00035136"/>
    <w:rsid w:val="0003754E"/>
    <w:rsid w:val="00037B5C"/>
    <w:rsid w:val="00041FEC"/>
    <w:rsid w:val="00044ECB"/>
    <w:rsid w:val="00045C1A"/>
    <w:rsid w:val="00046E82"/>
    <w:rsid w:val="00047A79"/>
    <w:rsid w:val="000524A8"/>
    <w:rsid w:val="00057B64"/>
    <w:rsid w:val="0006022E"/>
    <w:rsid w:val="00060980"/>
    <w:rsid w:val="0006118D"/>
    <w:rsid w:val="000623D0"/>
    <w:rsid w:val="00062A3F"/>
    <w:rsid w:val="00066E17"/>
    <w:rsid w:val="00066E81"/>
    <w:rsid w:val="000672E1"/>
    <w:rsid w:val="00067448"/>
    <w:rsid w:val="000678A7"/>
    <w:rsid w:val="00070C98"/>
    <w:rsid w:val="00071CFC"/>
    <w:rsid w:val="000738D3"/>
    <w:rsid w:val="00077375"/>
    <w:rsid w:val="0008264E"/>
    <w:rsid w:val="0008278A"/>
    <w:rsid w:val="00083AEE"/>
    <w:rsid w:val="00093020"/>
    <w:rsid w:val="00097917"/>
    <w:rsid w:val="000A0122"/>
    <w:rsid w:val="000A226A"/>
    <w:rsid w:val="000A2835"/>
    <w:rsid w:val="000A5DF1"/>
    <w:rsid w:val="000A5F08"/>
    <w:rsid w:val="000A73C0"/>
    <w:rsid w:val="000B175C"/>
    <w:rsid w:val="000B34ED"/>
    <w:rsid w:val="000B3C4E"/>
    <w:rsid w:val="000C0F04"/>
    <w:rsid w:val="000D150B"/>
    <w:rsid w:val="000D5339"/>
    <w:rsid w:val="000D5EBD"/>
    <w:rsid w:val="000D71D7"/>
    <w:rsid w:val="000D76F2"/>
    <w:rsid w:val="000E0C2D"/>
    <w:rsid w:val="000E113D"/>
    <w:rsid w:val="000E2777"/>
    <w:rsid w:val="000E326E"/>
    <w:rsid w:val="000F04A2"/>
    <w:rsid w:val="000F280E"/>
    <w:rsid w:val="000F48A3"/>
    <w:rsid w:val="000F7431"/>
    <w:rsid w:val="000F786C"/>
    <w:rsid w:val="00106173"/>
    <w:rsid w:val="00113D6F"/>
    <w:rsid w:val="001155F3"/>
    <w:rsid w:val="001164B5"/>
    <w:rsid w:val="00123945"/>
    <w:rsid w:val="00125DF7"/>
    <w:rsid w:val="00130B59"/>
    <w:rsid w:val="00133636"/>
    <w:rsid w:val="00133CE8"/>
    <w:rsid w:val="00134242"/>
    <w:rsid w:val="001359C1"/>
    <w:rsid w:val="00141BCA"/>
    <w:rsid w:val="001427A2"/>
    <w:rsid w:val="001451E1"/>
    <w:rsid w:val="001466C2"/>
    <w:rsid w:val="001524A5"/>
    <w:rsid w:val="001524D5"/>
    <w:rsid w:val="00160665"/>
    <w:rsid w:val="00172FD3"/>
    <w:rsid w:val="001756FA"/>
    <w:rsid w:val="00175BD3"/>
    <w:rsid w:val="0017609B"/>
    <w:rsid w:val="00180AFD"/>
    <w:rsid w:val="001819A2"/>
    <w:rsid w:val="00182B69"/>
    <w:rsid w:val="00184AED"/>
    <w:rsid w:val="00192D72"/>
    <w:rsid w:val="00192FEE"/>
    <w:rsid w:val="00194E32"/>
    <w:rsid w:val="001A0CA5"/>
    <w:rsid w:val="001A3F73"/>
    <w:rsid w:val="001A787A"/>
    <w:rsid w:val="001B20BE"/>
    <w:rsid w:val="001B2D47"/>
    <w:rsid w:val="001B33AA"/>
    <w:rsid w:val="001B4536"/>
    <w:rsid w:val="001B5425"/>
    <w:rsid w:val="001B67BE"/>
    <w:rsid w:val="001C176A"/>
    <w:rsid w:val="001C4C63"/>
    <w:rsid w:val="001C7661"/>
    <w:rsid w:val="001D0293"/>
    <w:rsid w:val="001D0DEB"/>
    <w:rsid w:val="001D2B4E"/>
    <w:rsid w:val="001D33F4"/>
    <w:rsid w:val="001D4C27"/>
    <w:rsid w:val="001D5A1C"/>
    <w:rsid w:val="001D76DD"/>
    <w:rsid w:val="001E1233"/>
    <w:rsid w:val="001E12EE"/>
    <w:rsid w:val="001E1F67"/>
    <w:rsid w:val="001E3506"/>
    <w:rsid w:val="001E7343"/>
    <w:rsid w:val="001F1C1D"/>
    <w:rsid w:val="001F2248"/>
    <w:rsid w:val="001F27BF"/>
    <w:rsid w:val="002002F4"/>
    <w:rsid w:val="00200FC2"/>
    <w:rsid w:val="002022A7"/>
    <w:rsid w:val="00202BD7"/>
    <w:rsid w:val="00204937"/>
    <w:rsid w:val="002072CF"/>
    <w:rsid w:val="002077AA"/>
    <w:rsid w:val="002152B4"/>
    <w:rsid w:val="0021671C"/>
    <w:rsid w:val="00220CB5"/>
    <w:rsid w:val="002211F5"/>
    <w:rsid w:val="00222F02"/>
    <w:rsid w:val="002308C0"/>
    <w:rsid w:val="002322C6"/>
    <w:rsid w:val="002338DA"/>
    <w:rsid w:val="002421C2"/>
    <w:rsid w:val="002427A4"/>
    <w:rsid w:val="00243BC8"/>
    <w:rsid w:val="00243EC2"/>
    <w:rsid w:val="0024627E"/>
    <w:rsid w:val="0025123B"/>
    <w:rsid w:val="0026044A"/>
    <w:rsid w:val="00260EE1"/>
    <w:rsid w:val="00261AA5"/>
    <w:rsid w:val="00262E42"/>
    <w:rsid w:val="00262FCD"/>
    <w:rsid w:val="00263121"/>
    <w:rsid w:val="002634F4"/>
    <w:rsid w:val="00263B0D"/>
    <w:rsid w:val="0027514B"/>
    <w:rsid w:val="00275FB0"/>
    <w:rsid w:val="002764DC"/>
    <w:rsid w:val="00280DEF"/>
    <w:rsid w:val="00281FD1"/>
    <w:rsid w:val="0028293F"/>
    <w:rsid w:val="002858DC"/>
    <w:rsid w:val="00286CDD"/>
    <w:rsid w:val="00290AE5"/>
    <w:rsid w:val="002944FD"/>
    <w:rsid w:val="00294A77"/>
    <w:rsid w:val="00295B68"/>
    <w:rsid w:val="002A0A07"/>
    <w:rsid w:val="002A436E"/>
    <w:rsid w:val="002A5A8E"/>
    <w:rsid w:val="002B405F"/>
    <w:rsid w:val="002C011E"/>
    <w:rsid w:val="002C3EEB"/>
    <w:rsid w:val="002C64B7"/>
    <w:rsid w:val="002C7180"/>
    <w:rsid w:val="002D1C1A"/>
    <w:rsid w:val="002D207E"/>
    <w:rsid w:val="002D224B"/>
    <w:rsid w:val="002D7BF4"/>
    <w:rsid w:val="002D7ED1"/>
    <w:rsid w:val="002E1EA5"/>
    <w:rsid w:val="002E20F5"/>
    <w:rsid w:val="002E5AAA"/>
    <w:rsid w:val="002E6191"/>
    <w:rsid w:val="002F51F3"/>
    <w:rsid w:val="002F72EE"/>
    <w:rsid w:val="00302780"/>
    <w:rsid w:val="00304FB2"/>
    <w:rsid w:val="003064E7"/>
    <w:rsid w:val="0031198B"/>
    <w:rsid w:val="0031384E"/>
    <w:rsid w:val="00314923"/>
    <w:rsid w:val="0031528D"/>
    <w:rsid w:val="00315AD1"/>
    <w:rsid w:val="0031610E"/>
    <w:rsid w:val="003162D2"/>
    <w:rsid w:val="0031664A"/>
    <w:rsid w:val="00316E88"/>
    <w:rsid w:val="003170E8"/>
    <w:rsid w:val="00323FF0"/>
    <w:rsid w:val="003242B8"/>
    <w:rsid w:val="0032789C"/>
    <w:rsid w:val="00330BB8"/>
    <w:rsid w:val="00333190"/>
    <w:rsid w:val="00333BC8"/>
    <w:rsid w:val="00341D88"/>
    <w:rsid w:val="0034289E"/>
    <w:rsid w:val="00342A95"/>
    <w:rsid w:val="00347B81"/>
    <w:rsid w:val="00350E51"/>
    <w:rsid w:val="00350EB0"/>
    <w:rsid w:val="003526E3"/>
    <w:rsid w:val="0035433F"/>
    <w:rsid w:val="00355654"/>
    <w:rsid w:val="00357CAB"/>
    <w:rsid w:val="00361A57"/>
    <w:rsid w:val="0036513D"/>
    <w:rsid w:val="00370E0C"/>
    <w:rsid w:val="00371092"/>
    <w:rsid w:val="003716CF"/>
    <w:rsid w:val="00374CCE"/>
    <w:rsid w:val="00376704"/>
    <w:rsid w:val="0038254B"/>
    <w:rsid w:val="00382B3C"/>
    <w:rsid w:val="003839F2"/>
    <w:rsid w:val="00386EFF"/>
    <w:rsid w:val="003933B5"/>
    <w:rsid w:val="0039551D"/>
    <w:rsid w:val="003A0247"/>
    <w:rsid w:val="003A455B"/>
    <w:rsid w:val="003A6510"/>
    <w:rsid w:val="003A6B08"/>
    <w:rsid w:val="003B0F2A"/>
    <w:rsid w:val="003B3E49"/>
    <w:rsid w:val="003B4109"/>
    <w:rsid w:val="003B69D7"/>
    <w:rsid w:val="003C2A2C"/>
    <w:rsid w:val="003C71E0"/>
    <w:rsid w:val="003C745C"/>
    <w:rsid w:val="003D059D"/>
    <w:rsid w:val="003D228C"/>
    <w:rsid w:val="003D255D"/>
    <w:rsid w:val="003D476B"/>
    <w:rsid w:val="003D52D9"/>
    <w:rsid w:val="003D67C5"/>
    <w:rsid w:val="003D7A05"/>
    <w:rsid w:val="003F004A"/>
    <w:rsid w:val="003F16F2"/>
    <w:rsid w:val="003F1B98"/>
    <w:rsid w:val="003F251B"/>
    <w:rsid w:val="003F79CF"/>
    <w:rsid w:val="0040536F"/>
    <w:rsid w:val="00405BBD"/>
    <w:rsid w:val="004117A4"/>
    <w:rsid w:val="004121EA"/>
    <w:rsid w:val="00412320"/>
    <w:rsid w:val="00412CBC"/>
    <w:rsid w:val="004131F6"/>
    <w:rsid w:val="00415960"/>
    <w:rsid w:val="0042225D"/>
    <w:rsid w:val="004238B3"/>
    <w:rsid w:val="00424C2C"/>
    <w:rsid w:val="00424D2A"/>
    <w:rsid w:val="00425247"/>
    <w:rsid w:val="00426C49"/>
    <w:rsid w:val="0043180D"/>
    <w:rsid w:val="0043264F"/>
    <w:rsid w:val="00432ECC"/>
    <w:rsid w:val="004424C3"/>
    <w:rsid w:val="00442C77"/>
    <w:rsid w:val="00443725"/>
    <w:rsid w:val="00447AFA"/>
    <w:rsid w:val="00462CDA"/>
    <w:rsid w:val="00463841"/>
    <w:rsid w:val="0046408F"/>
    <w:rsid w:val="00464FF1"/>
    <w:rsid w:val="00465E1C"/>
    <w:rsid w:val="004675CC"/>
    <w:rsid w:val="004702A9"/>
    <w:rsid w:val="004712F0"/>
    <w:rsid w:val="004729AC"/>
    <w:rsid w:val="0047356C"/>
    <w:rsid w:val="00477083"/>
    <w:rsid w:val="00481799"/>
    <w:rsid w:val="00490C8D"/>
    <w:rsid w:val="00491BDE"/>
    <w:rsid w:val="00492029"/>
    <w:rsid w:val="004963C8"/>
    <w:rsid w:val="004A21C6"/>
    <w:rsid w:val="004A2C14"/>
    <w:rsid w:val="004A2C5C"/>
    <w:rsid w:val="004A3273"/>
    <w:rsid w:val="004A34CB"/>
    <w:rsid w:val="004A4CA5"/>
    <w:rsid w:val="004A5014"/>
    <w:rsid w:val="004A56AA"/>
    <w:rsid w:val="004C419B"/>
    <w:rsid w:val="004C6126"/>
    <w:rsid w:val="004D044A"/>
    <w:rsid w:val="004D0FC2"/>
    <w:rsid w:val="004D11A2"/>
    <w:rsid w:val="004D3EC1"/>
    <w:rsid w:val="004D4878"/>
    <w:rsid w:val="004D518A"/>
    <w:rsid w:val="004D64F4"/>
    <w:rsid w:val="004D77F6"/>
    <w:rsid w:val="004E2ECD"/>
    <w:rsid w:val="004E3B0F"/>
    <w:rsid w:val="004E527E"/>
    <w:rsid w:val="004E5949"/>
    <w:rsid w:val="004E5950"/>
    <w:rsid w:val="004E6157"/>
    <w:rsid w:val="004F0FED"/>
    <w:rsid w:val="00501838"/>
    <w:rsid w:val="005029DA"/>
    <w:rsid w:val="00505084"/>
    <w:rsid w:val="005055D6"/>
    <w:rsid w:val="0051162A"/>
    <w:rsid w:val="005119A0"/>
    <w:rsid w:val="005133E0"/>
    <w:rsid w:val="0051387E"/>
    <w:rsid w:val="00520475"/>
    <w:rsid w:val="00520486"/>
    <w:rsid w:val="00521644"/>
    <w:rsid w:val="00521A23"/>
    <w:rsid w:val="00523A4C"/>
    <w:rsid w:val="00523E6A"/>
    <w:rsid w:val="005247ED"/>
    <w:rsid w:val="00525EBA"/>
    <w:rsid w:val="0052764A"/>
    <w:rsid w:val="0053171B"/>
    <w:rsid w:val="0054028B"/>
    <w:rsid w:val="0054119C"/>
    <w:rsid w:val="005425DC"/>
    <w:rsid w:val="00543363"/>
    <w:rsid w:val="0054432E"/>
    <w:rsid w:val="00544516"/>
    <w:rsid w:val="00545048"/>
    <w:rsid w:val="005470D7"/>
    <w:rsid w:val="00555D17"/>
    <w:rsid w:val="00564616"/>
    <w:rsid w:val="005677AD"/>
    <w:rsid w:val="005727A2"/>
    <w:rsid w:val="0057414A"/>
    <w:rsid w:val="00575CAB"/>
    <w:rsid w:val="00580583"/>
    <w:rsid w:val="00581819"/>
    <w:rsid w:val="00582EA4"/>
    <w:rsid w:val="00583333"/>
    <w:rsid w:val="00586284"/>
    <w:rsid w:val="0059249A"/>
    <w:rsid w:val="0059509F"/>
    <w:rsid w:val="0059529F"/>
    <w:rsid w:val="00595A78"/>
    <w:rsid w:val="005A1309"/>
    <w:rsid w:val="005A1C36"/>
    <w:rsid w:val="005A49A5"/>
    <w:rsid w:val="005A7AC0"/>
    <w:rsid w:val="005B05BA"/>
    <w:rsid w:val="005B1202"/>
    <w:rsid w:val="005B13AA"/>
    <w:rsid w:val="005B479B"/>
    <w:rsid w:val="005D240B"/>
    <w:rsid w:val="005D69A8"/>
    <w:rsid w:val="005E0F50"/>
    <w:rsid w:val="005E261E"/>
    <w:rsid w:val="005E2B8F"/>
    <w:rsid w:val="005E4CD2"/>
    <w:rsid w:val="005E4F64"/>
    <w:rsid w:val="005E638E"/>
    <w:rsid w:val="005E6948"/>
    <w:rsid w:val="005F1CE0"/>
    <w:rsid w:val="005F27FE"/>
    <w:rsid w:val="005F2E35"/>
    <w:rsid w:val="005F3764"/>
    <w:rsid w:val="00600DFA"/>
    <w:rsid w:val="00605061"/>
    <w:rsid w:val="0060532E"/>
    <w:rsid w:val="006072F2"/>
    <w:rsid w:val="00607ABE"/>
    <w:rsid w:val="006108B6"/>
    <w:rsid w:val="00610F1D"/>
    <w:rsid w:val="00611B00"/>
    <w:rsid w:val="00613287"/>
    <w:rsid w:val="00614556"/>
    <w:rsid w:val="00616B21"/>
    <w:rsid w:val="00622212"/>
    <w:rsid w:val="00623851"/>
    <w:rsid w:val="00626503"/>
    <w:rsid w:val="00627DD9"/>
    <w:rsid w:val="00632350"/>
    <w:rsid w:val="00633A11"/>
    <w:rsid w:val="00635C27"/>
    <w:rsid w:val="00636680"/>
    <w:rsid w:val="00636BB9"/>
    <w:rsid w:val="00637794"/>
    <w:rsid w:val="00640981"/>
    <w:rsid w:val="00640BBA"/>
    <w:rsid w:val="00642600"/>
    <w:rsid w:val="00642A48"/>
    <w:rsid w:val="00646CA1"/>
    <w:rsid w:val="00651793"/>
    <w:rsid w:val="00654A27"/>
    <w:rsid w:val="006574C0"/>
    <w:rsid w:val="006626A5"/>
    <w:rsid w:val="006628FB"/>
    <w:rsid w:val="00664F68"/>
    <w:rsid w:val="006718EA"/>
    <w:rsid w:val="00676D1E"/>
    <w:rsid w:val="00677A82"/>
    <w:rsid w:val="00683C03"/>
    <w:rsid w:val="006878E6"/>
    <w:rsid w:val="006879DC"/>
    <w:rsid w:val="00691B30"/>
    <w:rsid w:val="00694558"/>
    <w:rsid w:val="0069546C"/>
    <w:rsid w:val="006A0241"/>
    <w:rsid w:val="006A15FD"/>
    <w:rsid w:val="006A1FA6"/>
    <w:rsid w:val="006A2909"/>
    <w:rsid w:val="006A5B68"/>
    <w:rsid w:val="006A6E76"/>
    <w:rsid w:val="006A717B"/>
    <w:rsid w:val="006A7EBB"/>
    <w:rsid w:val="006B6B36"/>
    <w:rsid w:val="006B7413"/>
    <w:rsid w:val="006C217C"/>
    <w:rsid w:val="006C2243"/>
    <w:rsid w:val="006D2770"/>
    <w:rsid w:val="006D6A74"/>
    <w:rsid w:val="006D72F0"/>
    <w:rsid w:val="006E09E7"/>
    <w:rsid w:val="006E0B29"/>
    <w:rsid w:val="006E2D9C"/>
    <w:rsid w:val="006E76BA"/>
    <w:rsid w:val="006F6F0E"/>
    <w:rsid w:val="00703965"/>
    <w:rsid w:val="007077EB"/>
    <w:rsid w:val="00712130"/>
    <w:rsid w:val="00712E90"/>
    <w:rsid w:val="007167EF"/>
    <w:rsid w:val="0071782B"/>
    <w:rsid w:val="00725BF0"/>
    <w:rsid w:val="00726C02"/>
    <w:rsid w:val="0073404A"/>
    <w:rsid w:val="0073449D"/>
    <w:rsid w:val="007408CD"/>
    <w:rsid w:val="00741B53"/>
    <w:rsid w:val="00741CA9"/>
    <w:rsid w:val="007428C4"/>
    <w:rsid w:val="007544CD"/>
    <w:rsid w:val="00763F1A"/>
    <w:rsid w:val="007677D7"/>
    <w:rsid w:val="00770DD9"/>
    <w:rsid w:val="00771868"/>
    <w:rsid w:val="00772C7E"/>
    <w:rsid w:val="007756C3"/>
    <w:rsid w:val="007765F9"/>
    <w:rsid w:val="0078090E"/>
    <w:rsid w:val="00781D4D"/>
    <w:rsid w:val="00782826"/>
    <w:rsid w:val="00782ECC"/>
    <w:rsid w:val="0078736C"/>
    <w:rsid w:val="0078774E"/>
    <w:rsid w:val="0079070D"/>
    <w:rsid w:val="00790B28"/>
    <w:rsid w:val="007929B6"/>
    <w:rsid w:val="00794578"/>
    <w:rsid w:val="007A0F4C"/>
    <w:rsid w:val="007A0F64"/>
    <w:rsid w:val="007A2D1F"/>
    <w:rsid w:val="007A6F17"/>
    <w:rsid w:val="007B1D8B"/>
    <w:rsid w:val="007B23CB"/>
    <w:rsid w:val="007B4C85"/>
    <w:rsid w:val="007C0A80"/>
    <w:rsid w:val="007C1F64"/>
    <w:rsid w:val="007C31CC"/>
    <w:rsid w:val="007C5F4F"/>
    <w:rsid w:val="007C770A"/>
    <w:rsid w:val="007D0843"/>
    <w:rsid w:val="007D28B5"/>
    <w:rsid w:val="007D4BAF"/>
    <w:rsid w:val="007D5406"/>
    <w:rsid w:val="007D5682"/>
    <w:rsid w:val="007E09B8"/>
    <w:rsid w:val="007E1E4C"/>
    <w:rsid w:val="007E48EC"/>
    <w:rsid w:val="007F1DEF"/>
    <w:rsid w:val="007F2CB6"/>
    <w:rsid w:val="008003D7"/>
    <w:rsid w:val="00801B6A"/>
    <w:rsid w:val="00801DA9"/>
    <w:rsid w:val="008024D3"/>
    <w:rsid w:val="00803EA3"/>
    <w:rsid w:val="008047DD"/>
    <w:rsid w:val="008049B0"/>
    <w:rsid w:val="00804DDE"/>
    <w:rsid w:val="0081199B"/>
    <w:rsid w:val="00812DB7"/>
    <w:rsid w:val="00813C69"/>
    <w:rsid w:val="00813E4F"/>
    <w:rsid w:val="0081400F"/>
    <w:rsid w:val="0081574F"/>
    <w:rsid w:val="00821489"/>
    <w:rsid w:val="008214F8"/>
    <w:rsid w:val="008242DC"/>
    <w:rsid w:val="00824895"/>
    <w:rsid w:val="00824E93"/>
    <w:rsid w:val="00826F64"/>
    <w:rsid w:val="008273C9"/>
    <w:rsid w:val="0082764F"/>
    <w:rsid w:val="00833AED"/>
    <w:rsid w:val="00834C5F"/>
    <w:rsid w:val="00837BBC"/>
    <w:rsid w:val="00842CF5"/>
    <w:rsid w:val="00843507"/>
    <w:rsid w:val="00844113"/>
    <w:rsid w:val="00844946"/>
    <w:rsid w:val="0084540B"/>
    <w:rsid w:val="00852F9B"/>
    <w:rsid w:val="0086161C"/>
    <w:rsid w:val="00861AD1"/>
    <w:rsid w:val="00866A10"/>
    <w:rsid w:val="008738D8"/>
    <w:rsid w:val="0087636B"/>
    <w:rsid w:val="00880C98"/>
    <w:rsid w:val="00881638"/>
    <w:rsid w:val="0088270F"/>
    <w:rsid w:val="008843D4"/>
    <w:rsid w:val="008846F6"/>
    <w:rsid w:val="00887FB0"/>
    <w:rsid w:val="00890B72"/>
    <w:rsid w:val="0089673D"/>
    <w:rsid w:val="008A086B"/>
    <w:rsid w:val="008A122D"/>
    <w:rsid w:val="008A3AA0"/>
    <w:rsid w:val="008A47E0"/>
    <w:rsid w:val="008A6BB5"/>
    <w:rsid w:val="008B3A84"/>
    <w:rsid w:val="008B49DB"/>
    <w:rsid w:val="008B4A2C"/>
    <w:rsid w:val="008B6940"/>
    <w:rsid w:val="008B7F92"/>
    <w:rsid w:val="008C05B1"/>
    <w:rsid w:val="008C0E9B"/>
    <w:rsid w:val="008C4C69"/>
    <w:rsid w:val="008C5CC5"/>
    <w:rsid w:val="008D310E"/>
    <w:rsid w:val="008D40B5"/>
    <w:rsid w:val="008D45C7"/>
    <w:rsid w:val="008D7B9E"/>
    <w:rsid w:val="008E075A"/>
    <w:rsid w:val="008E15DD"/>
    <w:rsid w:val="008E6DFF"/>
    <w:rsid w:val="008E76ED"/>
    <w:rsid w:val="008E7B29"/>
    <w:rsid w:val="008F1254"/>
    <w:rsid w:val="008F246D"/>
    <w:rsid w:val="008F2CC4"/>
    <w:rsid w:val="008F75A3"/>
    <w:rsid w:val="008F78C3"/>
    <w:rsid w:val="008F7966"/>
    <w:rsid w:val="008F7E15"/>
    <w:rsid w:val="008F7EFE"/>
    <w:rsid w:val="00902AAF"/>
    <w:rsid w:val="0090584D"/>
    <w:rsid w:val="0091175F"/>
    <w:rsid w:val="00914058"/>
    <w:rsid w:val="00915F43"/>
    <w:rsid w:val="0092228F"/>
    <w:rsid w:val="00922551"/>
    <w:rsid w:val="00923A4F"/>
    <w:rsid w:val="00924F84"/>
    <w:rsid w:val="00925795"/>
    <w:rsid w:val="00930007"/>
    <w:rsid w:val="009322C5"/>
    <w:rsid w:val="009444B5"/>
    <w:rsid w:val="00950172"/>
    <w:rsid w:val="009502D2"/>
    <w:rsid w:val="0095286E"/>
    <w:rsid w:val="00953E44"/>
    <w:rsid w:val="00954500"/>
    <w:rsid w:val="00957004"/>
    <w:rsid w:val="00962A19"/>
    <w:rsid w:val="00962CBD"/>
    <w:rsid w:val="00964EB8"/>
    <w:rsid w:val="009676D4"/>
    <w:rsid w:val="00973EA0"/>
    <w:rsid w:val="00977E8D"/>
    <w:rsid w:val="0099182F"/>
    <w:rsid w:val="00991C67"/>
    <w:rsid w:val="00993E29"/>
    <w:rsid w:val="009950E4"/>
    <w:rsid w:val="009A1269"/>
    <w:rsid w:val="009A3E63"/>
    <w:rsid w:val="009A49C1"/>
    <w:rsid w:val="009A5B5A"/>
    <w:rsid w:val="009A5DC9"/>
    <w:rsid w:val="009B5A26"/>
    <w:rsid w:val="009B697F"/>
    <w:rsid w:val="009C1D06"/>
    <w:rsid w:val="009C2157"/>
    <w:rsid w:val="009C25EF"/>
    <w:rsid w:val="009C37AD"/>
    <w:rsid w:val="009C54CA"/>
    <w:rsid w:val="009C5DB0"/>
    <w:rsid w:val="009D01ED"/>
    <w:rsid w:val="009D0611"/>
    <w:rsid w:val="009D19CF"/>
    <w:rsid w:val="009D5E67"/>
    <w:rsid w:val="009D7E01"/>
    <w:rsid w:val="009E26D2"/>
    <w:rsid w:val="009F0399"/>
    <w:rsid w:val="009F14A9"/>
    <w:rsid w:val="009F1E67"/>
    <w:rsid w:val="009F3C6E"/>
    <w:rsid w:val="009F7012"/>
    <w:rsid w:val="00A01CDD"/>
    <w:rsid w:val="00A06325"/>
    <w:rsid w:val="00A12DD4"/>
    <w:rsid w:val="00A147D6"/>
    <w:rsid w:val="00A176EE"/>
    <w:rsid w:val="00A22E38"/>
    <w:rsid w:val="00A237B4"/>
    <w:rsid w:val="00A26EC2"/>
    <w:rsid w:val="00A27347"/>
    <w:rsid w:val="00A340EF"/>
    <w:rsid w:val="00A406A2"/>
    <w:rsid w:val="00A4155E"/>
    <w:rsid w:val="00A44720"/>
    <w:rsid w:val="00A4494D"/>
    <w:rsid w:val="00A45166"/>
    <w:rsid w:val="00A47431"/>
    <w:rsid w:val="00A52E30"/>
    <w:rsid w:val="00A53C8C"/>
    <w:rsid w:val="00A54704"/>
    <w:rsid w:val="00A54E55"/>
    <w:rsid w:val="00A57F8B"/>
    <w:rsid w:val="00A63F69"/>
    <w:rsid w:val="00A66B9F"/>
    <w:rsid w:val="00A67132"/>
    <w:rsid w:val="00A67B2F"/>
    <w:rsid w:val="00A71F4F"/>
    <w:rsid w:val="00A742C0"/>
    <w:rsid w:val="00A77158"/>
    <w:rsid w:val="00AA1789"/>
    <w:rsid w:val="00AA1C35"/>
    <w:rsid w:val="00AA2622"/>
    <w:rsid w:val="00AA2EC6"/>
    <w:rsid w:val="00AA438F"/>
    <w:rsid w:val="00AA597A"/>
    <w:rsid w:val="00AA5F91"/>
    <w:rsid w:val="00AA6618"/>
    <w:rsid w:val="00AA7765"/>
    <w:rsid w:val="00AB054E"/>
    <w:rsid w:val="00AB154A"/>
    <w:rsid w:val="00AB1BBE"/>
    <w:rsid w:val="00AB294B"/>
    <w:rsid w:val="00AB29C4"/>
    <w:rsid w:val="00AB5EBB"/>
    <w:rsid w:val="00AC11BC"/>
    <w:rsid w:val="00AC5284"/>
    <w:rsid w:val="00AC6614"/>
    <w:rsid w:val="00AD0B87"/>
    <w:rsid w:val="00AD1821"/>
    <w:rsid w:val="00AD5303"/>
    <w:rsid w:val="00AD60A0"/>
    <w:rsid w:val="00AD647C"/>
    <w:rsid w:val="00AD6ABF"/>
    <w:rsid w:val="00AE1AD1"/>
    <w:rsid w:val="00AE25E5"/>
    <w:rsid w:val="00AE7C81"/>
    <w:rsid w:val="00AF1B3D"/>
    <w:rsid w:val="00AF47E9"/>
    <w:rsid w:val="00AF4825"/>
    <w:rsid w:val="00AF4CF1"/>
    <w:rsid w:val="00AF5A70"/>
    <w:rsid w:val="00AF5B91"/>
    <w:rsid w:val="00B01A86"/>
    <w:rsid w:val="00B02354"/>
    <w:rsid w:val="00B067ED"/>
    <w:rsid w:val="00B072EC"/>
    <w:rsid w:val="00B079C0"/>
    <w:rsid w:val="00B1258A"/>
    <w:rsid w:val="00B136E1"/>
    <w:rsid w:val="00B13BFF"/>
    <w:rsid w:val="00B179E4"/>
    <w:rsid w:val="00B21C30"/>
    <w:rsid w:val="00B2397B"/>
    <w:rsid w:val="00B23B9D"/>
    <w:rsid w:val="00B25AF9"/>
    <w:rsid w:val="00B277BF"/>
    <w:rsid w:val="00B335C3"/>
    <w:rsid w:val="00B40327"/>
    <w:rsid w:val="00B42CA3"/>
    <w:rsid w:val="00B437F9"/>
    <w:rsid w:val="00B51640"/>
    <w:rsid w:val="00B51B5E"/>
    <w:rsid w:val="00B51BDA"/>
    <w:rsid w:val="00B544AD"/>
    <w:rsid w:val="00B54C67"/>
    <w:rsid w:val="00B54CA9"/>
    <w:rsid w:val="00B64A9B"/>
    <w:rsid w:val="00B65E70"/>
    <w:rsid w:val="00B667AD"/>
    <w:rsid w:val="00B71116"/>
    <w:rsid w:val="00B7330F"/>
    <w:rsid w:val="00B74E0F"/>
    <w:rsid w:val="00B83644"/>
    <w:rsid w:val="00B8367E"/>
    <w:rsid w:val="00B869EC"/>
    <w:rsid w:val="00B92976"/>
    <w:rsid w:val="00B936A3"/>
    <w:rsid w:val="00B940DE"/>
    <w:rsid w:val="00B9643F"/>
    <w:rsid w:val="00BA0F1D"/>
    <w:rsid w:val="00BA45F6"/>
    <w:rsid w:val="00BA47FC"/>
    <w:rsid w:val="00BA572B"/>
    <w:rsid w:val="00BA684A"/>
    <w:rsid w:val="00BA68DB"/>
    <w:rsid w:val="00BB7527"/>
    <w:rsid w:val="00BB78A7"/>
    <w:rsid w:val="00BC097C"/>
    <w:rsid w:val="00BC402E"/>
    <w:rsid w:val="00BC5A03"/>
    <w:rsid w:val="00BD0EFA"/>
    <w:rsid w:val="00BD1559"/>
    <w:rsid w:val="00BD1564"/>
    <w:rsid w:val="00BD3796"/>
    <w:rsid w:val="00BD47E2"/>
    <w:rsid w:val="00BD4E41"/>
    <w:rsid w:val="00BD6469"/>
    <w:rsid w:val="00BD6773"/>
    <w:rsid w:val="00BD7EE0"/>
    <w:rsid w:val="00BE323F"/>
    <w:rsid w:val="00BE7088"/>
    <w:rsid w:val="00BF33E2"/>
    <w:rsid w:val="00BF3AEB"/>
    <w:rsid w:val="00BF52FD"/>
    <w:rsid w:val="00BF5ABA"/>
    <w:rsid w:val="00BF69E4"/>
    <w:rsid w:val="00C04AC4"/>
    <w:rsid w:val="00C07026"/>
    <w:rsid w:val="00C073F0"/>
    <w:rsid w:val="00C11AE4"/>
    <w:rsid w:val="00C1448B"/>
    <w:rsid w:val="00C157D4"/>
    <w:rsid w:val="00C16F71"/>
    <w:rsid w:val="00C2081F"/>
    <w:rsid w:val="00C21D3B"/>
    <w:rsid w:val="00C22296"/>
    <w:rsid w:val="00C251EF"/>
    <w:rsid w:val="00C2529D"/>
    <w:rsid w:val="00C2716C"/>
    <w:rsid w:val="00C27908"/>
    <w:rsid w:val="00C32299"/>
    <w:rsid w:val="00C35528"/>
    <w:rsid w:val="00C42BA0"/>
    <w:rsid w:val="00C466B0"/>
    <w:rsid w:val="00C46FC8"/>
    <w:rsid w:val="00C47DFF"/>
    <w:rsid w:val="00C511B8"/>
    <w:rsid w:val="00C53238"/>
    <w:rsid w:val="00C53745"/>
    <w:rsid w:val="00C5479D"/>
    <w:rsid w:val="00C561B7"/>
    <w:rsid w:val="00C56D27"/>
    <w:rsid w:val="00C603C9"/>
    <w:rsid w:val="00C61DAF"/>
    <w:rsid w:val="00C62018"/>
    <w:rsid w:val="00C62706"/>
    <w:rsid w:val="00C62AEE"/>
    <w:rsid w:val="00C62E4B"/>
    <w:rsid w:val="00C6346C"/>
    <w:rsid w:val="00C6598D"/>
    <w:rsid w:val="00C67777"/>
    <w:rsid w:val="00C707B5"/>
    <w:rsid w:val="00C7105D"/>
    <w:rsid w:val="00C7150C"/>
    <w:rsid w:val="00C7358D"/>
    <w:rsid w:val="00C736D4"/>
    <w:rsid w:val="00C740D5"/>
    <w:rsid w:val="00C7554A"/>
    <w:rsid w:val="00C768AA"/>
    <w:rsid w:val="00C7755F"/>
    <w:rsid w:val="00C77C1C"/>
    <w:rsid w:val="00C80287"/>
    <w:rsid w:val="00C813B1"/>
    <w:rsid w:val="00C81959"/>
    <w:rsid w:val="00C832C1"/>
    <w:rsid w:val="00C85013"/>
    <w:rsid w:val="00C85A20"/>
    <w:rsid w:val="00C915B4"/>
    <w:rsid w:val="00C91EA4"/>
    <w:rsid w:val="00C928B8"/>
    <w:rsid w:val="00CA5355"/>
    <w:rsid w:val="00CA6AE6"/>
    <w:rsid w:val="00CA6DC2"/>
    <w:rsid w:val="00CB2CEA"/>
    <w:rsid w:val="00CB3C1C"/>
    <w:rsid w:val="00CB6345"/>
    <w:rsid w:val="00CB6889"/>
    <w:rsid w:val="00CC3237"/>
    <w:rsid w:val="00CC4A92"/>
    <w:rsid w:val="00CC55DA"/>
    <w:rsid w:val="00CD20FF"/>
    <w:rsid w:val="00CD22D7"/>
    <w:rsid w:val="00CD3200"/>
    <w:rsid w:val="00CD4D39"/>
    <w:rsid w:val="00CD52E5"/>
    <w:rsid w:val="00CE221B"/>
    <w:rsid w:val="00CE2578"/>
    <w:rsid w:val="00CE2F30"/>
    <w:rsid w:val="00CE40A5"/>
    <w:rsid w:val="00CE4D8F"/>
    <w:rsid w:val="00CE5C65"/>
    <w:rsid w:val="00CE6D93"/>
    <w:rsid w:val="00CE6DF2"/>
    <w:rsid w:val="00CF12A8"/>
    <w:rsid w:val="00CF2221"/>
    <w:rsid w:val="00CF2B74"/>
    <w:rsid w:val="00CF50D3"/>
    <w:rsid w:val="00CF51C9"/>
    <w:rsid w:val="00CF6080"/>
    <w:rsid w:val="00CF6BF5"/>
    <w:rsid w:val="00CF7AB0"/>
    <w:rsid w:val="00D0018C"/>
    <w:rsid w:val="00D0295E"/>
    <w:rsid w:val="00D04E66"/>
    <w:rsid w:val="00D05693"/>
    <w:rsid w:val="00D073D6"/>
    <w:rsid w:val="00D07EF3"/>
    <w:rsid w:val="00D15DCB"/>
    <w:rsid w:val="00D21627"/>
    <w:rsid w:val="00D23383"/>
    <w:rsid w:val="00D23C1B"/>
    <w:rsid w:val="00D24304"/>
    <w:rsid w:val="00D27D2D"/>
    <w:rsid w:val="00D3095C"/>
    <w:rsid w:val="00D30E47"/>
    <w:rsid w:val="00D32E2F"/>
    <w:rsid w:val="00D34D2A"/>
    <w:rsid w:val="00D3523C"/>
    <w:rsid w:val="00D37135"/>
    <w:rsid w:val="00D37443"/>
    <w:rsid w:val="00D37602"/>
    <w:rsid w:val="00D41D22"/>
    <w:rsid w:val="00D432B7"/>
    <w:rsid w:val="00D47B3F"/>
    <w:rsid w:val="00D6162A"/>
    <w:rsid w:val="00D619C4"/>
    <w:rsid w:val="00D61BD7"/>
    <w:rsid w:val="00D62ED9"/>
    <w:rsid w:val="00D6645C"/>
    <w:rsid w:val="00D66DB9"/>
    <w:rsid w:val="00D70162"/>
    <w:rsid w:val="00D712BC"/>
    <w:rsid w:val="00D74E30"/>
    <w:rsid w:val="00D753E9"/>
    <w:rsid w:val="00D75AB2"/>
    <w:rsid w:val="00D820A3"/>
    <w:rsid w:val="00D82AC4"/>
    <w:rsid w:val="00D82D55"/>
    <w:rsid w:val="00D87460"/>
    <w:rsid w:val="00D92DEC"/>
    <w:rsid w:val="00D9339D"/>
    <w:rsid w:val="00DA0475"/>
    <w:rsid w:val="00DA22C0"/>
    <w:rsid w:val="00DA418D"/>
    <w:rsid w:val="00DA5655"/>
    <w:rsid w:val="00DA638A"/>
    <w:rsid w:val="00DA7582"/>
    <w:rsid w:val="00DB00C6"/>
    <w:rsid w:val="00DB0330"/>
    <w:rsid w:val="00DB489D"/>
    <w:rsid w:val="00DB54C6"/>
    <w:rsid w:val="00DC3CFC"/>
    <w:rsid w:val="00DC7314"/>
    <w:rsid w:val="00DD2387"/>
    <w:rsid w:val="00DD3583"/>
    <w:rsid w:val="00DD5900"/>
    <w:rsid w:val="00DD5AC9"/>
    <w:rsid w:val="00DE0BE2"/>
    <w:rsid w:val="00DE1844"/>
    <w:rsid w:val="00DE7480"/>
    <w:rsid w:val="00DF187B"/>
    <w:rsid w:val="00DF752B"/>
    <w:rsid w:val="00DF7D58"/>
    <w:rsid w:val="00E02E11"/>
    <w:rsid w:val="00E03EE1"/>
    <w:rsid w:val="00E06478"/>
    <w:rsid w:val="00E06B24"/>
    <w:rsid w:val="00E1009E"/>
    <w:rsid w:val="00E12ACF"/>
    <w:rsid w:val="00E14A7B"/>
    <w:rsid w:val="00E224B3"/>
    <w:rsid w:val="00E232D8"/>
    <w:rsid w:val="00E31BAF"/>
    <w:rsid w:val="00E31D2F"/>
    <w:rsid w:val="00E3296A"/>
    <w:rsid w:val="00E33D8D"/>
    <w:rsid w:val="00E428D5"/>
    <w:rsid w:val="00E44B35"/>
    <w:rsid w:val="00E450C2"/>
    <w:rsid w:val="00E45884"/>
    <w:rsid w:val="00E4788F"/>
    <w:rsid w:val="00E47A70"/>
    <w:rsid w:val="00E50A43"/>
    <w:rsid w:val="00E52EC9"/>
    <w:rsid w:val="00E53616"/>
    <w:rsid w:val="00E618D5"/>
    <w:rsid w:val="00E61F37"/>
    <w:rsid w:val="00E623BB"/>
    <w:rsid w:val="00E634F1"/>
    <w:rsid w:val="00E65AAC"/>
    <w:rsid w:val="00E667DA"/>
    <w:rsid w:val="00E7033E"/>
    <w:rsid w:val="00E7051B"/>
    <w:rsid w:val="00E75620"/>
    <w:rsid w:val="00E75897"/>
    <w:rsid w:val="00E82685"/>
    <w:rsid w:val="00E829EE"/>
    <w:rsid w:val="00E82F52"/>
    <w:rsid w:val="00E8360D"/>
    <w:rsid w:val="00E84A89"/>
    <w:rsid w:val="00E920A3"/>
    <w:rsid w:val="00E95763"/>
    <w:rsid w:val="00E96887"/>
    <w:rsid w:val="00E97A3F"/>
    <w:rsid w:val="00EA1190"/>
    <w:rsid w:val="00EA1707"/>
    <w:rsid w:val="00EA1BAD"/>
    <w:rsid w:val="00EA2E66"/>
    <w:rsid w:val="00EA44A3"/>
    <w:rsid w:val="00EB4408"/>
    <w:rsid w:val="00EC3CF6"/>
    <w:rsid w:val="00EC50BE"/>
    <w:rsid w:val="00EC5BBB"/>
    <w:rsid w:val="00EC7C65"/>
    <w:rsid w:val="00EE39C2"/>
    <w:rsid w:val="00EE60E1"/>
    <w:rsid w:val="00EE7619"/>
    <w:rsid w:val="00EF2872"/>
    <w:rsid w:val="00EF36FE"/>
    <w:rsid w:val="00EF3B7A"/>
    <w:rsid w:val="00EF3E46"/>
    <w:rsid w:val="00EF5B77"/>
    <w:rsid w:val="00EF641B"/>
    <w:rsid w:val="00F009A4"/>
    <w:rsid w:val="00F0140F"/>
    <w:rsid w:val="00F04F24"/>
    <w:rsid w:val="00F100FC"/>
    <w:rsid w:val="00F11F7E"/>
    <w:rsid w:val="00F138AA"/>
    <w:rsid w:val="00F1443A"/>
    <w:rsid w:val="00F1778F"/>
    <w:rsid w:val="00F207B9"/>
    <w:rsid w:val="00F22766"/>
    <w:rsid w:val="00F25735"/>
    <w:rsid w:val="00F258F8"/>
    <w:rsid w:val="00F348CB"/>
    <w:rsid w:val="00F37294"/>
    <w:rsid w:val="00F37BB0"/>
    <w:rsid w:val="00F502D1"/>
    <w:rsid w:val="00F51DD7"/>
    <w:rsid w:val="00F5734C"/>
    <w:rsid w:val="00F5745E"/>
    <w:rsid w:val="00F57844"/>
    <w:rsid w:val="00F60656"/>
    <w:rsid w:val="00F67814"/>
    <w:rsid w:val="00F71840"/>
    <w:rsid w:val="00F7209A"/>
    <w:rsid w:val="00F723B4"/>
    <w:rsid w:val="00F7269A"/>
    <w:rsid w:val="00F72992"/>
    <w:rsid w:val="00F85CEB"/>
    <w:rsid w:val="00F872F8"/>
    <w:rsid w:val="00F94061"/>
    <w:rsid w:val="00F9460E"/>
    <w:rsid w:val="00F94E01"/>
    <w:rsid w:val="00F95773"/>
    <w:rsid w:val="00FA0BB5"/>
    <w:rsid w:val="00FA4334"/>
    <w:rsid w:val="00FA74A6"/>
    <w:rsid w:val="00FB1906"/>
    <w:rsid w:val="00FB3E35"/>
    <w:rsid w:val="00FB500D"/>
    <w:rsid w:val="00FB582C"/>
    <w:rsid w:val="00FC2405"/>
    <w:rsid w:val="00FD4EA5"/>
    <w:rsid w:val="00FD579F"/>
    <w:rsid w:val="00FD71D6"/>
    <w:rsid w:val="00FD7DFC"/>
    <w:rsid w:val="00FE1895"/>
    <w:rsid w:val="00FE2851"/>
    <w:rsid w:val="00FF114E"/>
    <w:rsid w:val="00FF24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356C"/>
    <w:rPr>
      <w:sz w:val="28"/>
    </w:rPr>
  </w:style>
  <w:style w:type="paragraph" w:styleId="1">
    <w:name w:val="heading 1"/>
    <w:basedOn w:val="a"/>
    <w:next w:val="a"/>
    <w:link w:val="10"/>
    <w:uiPriority w:val="99"/>
    <w:qFormat/>
    <w:rsid w:val="0047356C"/>
    <w:pPr>
      <w:keepNext/>
      <w:jc w:val="center"/>
      <w:outlineLvl w:val="0"/>
    </w:pPr>
    <w:rPr>
      <w:b/>
    </w:rPr>
  </w:style>
  <w:style w:type="paragraph" w:styleId="2">
    <w:name w:val="heading 2"/>
    <w:basedOn w:val="1"/>
    <w:next w:val="a"/>
    <w:link w:val="20"/>
    <w:uiPriority w:val="99"/>
    <w:qFormat/>
    <w:rsid w:val="004C419B"/>
    <w:pPr>
      <w:keepNext w:val="0"/>
      <w:widowControl w:val="0"/>
      <w:autoSpaceDE w:val="0"/>
      <w:autoSpaceDN w:val="0"/>
      <w:adjustRightInd w:val="0"/>
      <w:spacing w:before="108" w:after="108"/>
      <w:outlineLvl w:val="1"/>
    </w:pPr>
    <w:rPr>
      <w:rFonts w:ascii="Arial" w:hAnsi="Arial" w:cs="Arial"/>
      <w:bCs/>
      <w:color w:val="000080"/>
      <w:sz w:val="20"/>
    </w:rPr>
  </w:style>
  <w:style w:type="paragraph" w:styleId="3">
    <w:name w:val="heading 3"/>
    <w:basedOn w:val="2"/>
    <w:next w:val="a"/>
    <w:link w:val="30"/>
    <w:uiPriority w:val="99"/>
    <w:qFormat/>
    <w:rsid w:val="004C419B"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rsid w:val="004C419B"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4C419B"/>
    <w:rPr>
      <w:b/>
      <w:sz w:val="28"/>
    </w:rPr>
  </w:style>
  <w:style w:type="table" w:styleId="a3">
    <w:name w:val="Table Grid"/>
    <w:basedOn w:val="a1"/>
    <w:uiPriority w:val="59"/>
    <w:rsid w:val="004675CC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semiHidden/>
    <w:rsid w:val="00575CAB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semiHidden/>
    <w:unhideWhenUsed/>
    <w:rsid w:val="00F04F24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F04F24"/>
    <w:rPr>
      <w:sz w:val="28"/>
    </w:rPr>
  </w:style>
  <w:style w:type="paragraph" w:styleId="a7">
    <w:name w:val="footer"/>
    <w:basedOn w:val="a"/>
    <w:link w:val="a8"/>
    <w:uiPriority w:val="99"/>
    <w:unhideWhenUsed/>
    <w:rsid w:val="00F04F24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F04F24"/>
    <w:rPr>
      <w:sz w:val="28"/>
    </w:rPr>
  </w:style>
  <w:style w:type="character" w:customStyle="1" w:styleId="20">
    <w:name w:val="Заголовок 2 Знак"/>
    <w:basedOn w:val="a0"/>
    <w:link w:val="2"/>
    <w:uiPriority w:val="99"/>
    <w:rsid w:val="004C419B"/>
    <w:rPr>
      <w:rFonts w:ascii="Arial" w:eastAsia="Times New Roman" w:hAnsi="Arial" w:cs="Arial"/>
      <w:b/>
      <w:bCs/>
      <w:color w:val="000080"/>
    </w:rPr>
  </w:style>
  <w:style w:type="character" w:customStyle="1" w:styleId="30">
    <w:name w:val="Заголовок 3 Знак"/>
    <w:basedOn w:val="a0"/>
    <w:link w:val="3"/>
    <w:uiPriority w:val="99"/>
    <w:rsid w:val="004C419B"/>
    <w:rPr>
      <w:rFonts w:ascii="Arial" w:eastAsia="Times New Roman" w:hAnsi="Arial" w:cs="Arial"/>
      <w:b/>
      <w:bCs/>
      <w:color w:val="000080"/>
    </w:rPr>
  </w:style>
  <w:style w:type="character" w:customStyle="1" w:styleId="40">
    <w:name w:val="Заголовок 4 Знак"/>
    <w:basedOn w:val="a0"/>
    <w:link w:val="4"/>
    <w:uiPriority w:val="99"/>
    <w:rsid w:val="004C419B"/>
    <w:rPr>
      <w:rFonts w:ascii="Arial" w:eastAsia="Times New Roman" w:hAnsi="Arial" w:cs="Arial"/>
      <w:b/>
      <w:bCs/>
      <w:color w:val="000080"/>
    </w:rPr>
  </w:style>
  <w:style w:type="paragraph" w:customStyle="1" w:styleId="a9">
    <w:name w:val="Знак"/>
    <w:basedOn w:val="a"/>
    <w:rsid w:val="006D6A74"/>
    <w:pPr>
      <w:widowControl w:val="0"/>
      <w:adjustRightInd w:val="0"/>
      <w:spacing w:after="160" w:line="240" w:lineRule="exact"/>
      <w:jc w:val="right"/>
    </w:pPr>
    <w:rPr>
      <w:sz w:val="20"/>
      <w:lang w:val="en-GB" w:eastAsia="en-US"/>
    </w:rPr>
  </w:style>
  <w:style w:type="paragraph" w:styleId="21">
    <w:name w:val="Body Text 2"/>
    <w:basedOn w:val="a"/>
    <w:link w:val="22"/>
    <w:semiHidden/>
    <w:unhideWhenUsed/>
    <w:rsid w:val="00973EA0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semiHidden/>
    <w:rsid w:val="00973EA0"/>
    <w:rPr>
      <w:sz w:val="28"/>
    </w:rPr>
  </w:style>
  <w:style w:type="paragraph" w:styleId="aa">
    <w:name w:val="List Paragraph"/>
    <w:basedOn w:val="a"/>
    <w:uiPriority w:val="1"/>
    <w:qFormat/>
    <w:rsid w:val="00973EA0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paragraph" w:customStyle="1" w:styleId="23">
    <w:name w:val="Обычный (веб)2"/>
    <w:basedOn w:val="a"/>
    <w:rsid w:val="00E14A7B"/>
    <w:pPr>
      <w:spacing w:line="252" w:lineRule="atLeast"/>
    </w:pPr>
    <w:rPr>
      <w:rFonts w:ascii="Arial" w:eastAsia="MS Mincho" w:hAnsi="Arial" w:cs="Arial"/>
      <w:color w:val="304257"/>
      <w:sz w:val="21"/>
      <w:szCs w:val="21"/>
      <w:lang w:eastAsia="ja-JP"/>
    </w:rPr>
  </w:style>
  <w:style w:type="paragraph" w:customStyle="1" w:styleId="ConsPlusNonformat">
    <w:name w:val="ConsPlusNonformat"/>
    <w:uiPriority w:val="99"/>
    <w:rsid w:val="009C25EF"/>
    <w:pPr>
      <w:widowControl w:val="0"/>
      <w:autoSpaceDE w:val="0"/>
      <w:autoSpaceDN w:val="0"/>
      <w:adjustRightInd w:val="0"/>
    </w:pPr>
    <w:rPr>
      <w:rFonts w:ascii="Courier New" w:eastAsia="Calibri" w:hAnsi="Courier New" w:cs="Courier New"/>
    </w:rPr>
  </w:style>
  <w:style w:type="table" w:customStyle="1" w:styleId="11">
    <w:name w:val="Сетка таблицы1"/>
    <w:basedOn w:val="a1"/>
    <w:uiPriority w:val="59"/>
    <w:rsid w:val="007C0A8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b">
    <w:name w:val="Hyperlink"/>
    <w:basedOn w:val="a0"/>
    <w:uiPriority w:val="99"/>
    <w:semiHidden/>
    <w:unhideWhenUsed/>
    <w:rsid w:val="00772C7E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95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6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6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31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15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2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8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62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7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31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56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62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15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9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72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9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2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6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94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25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9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12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42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08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21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7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9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kinel.samgd.ru/acts/decisions/73959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kinel.samgd.ru/acts/decisions/82258/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1\Application%20Data\Microsoft\&#1064;&#1072;&#1073;&#1083;&#1086;&#1085;&#1099;\&#1056;&#1040;&#1057;&#1055;&#1054;&#1056;&#1071;&#1046;&#1045;&#1053;&#1048;&#1045;%20&#1040;&#1044;&#1052;&#1048;&#1053;&#1048;&#1057;&#1058;&#1056;&#1040;&#1062;&#1048;&#1048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4AB84F-E9E0-4B4A-85B7-7F0AFA5985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РАСПОРЯЖЕНИЕ АДМИНИСТРАЦИИ</Template>
  <TotalTime>3797</TotalTime>
  <Pages>3</Pages>
  <Words>462</Words>
  <Characters>2638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Федерация</vt:lpstr>
    </vt:vector>
  </TitlesOfParts>
  <Company>АДМИНИСТРАЦИЯ г.КИНЕЛЯ</Company>
  <LinksUpToDate>false</LinksUpToDate>
  <CharactersWithSpaces>3094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subject/>
  <dc:creator>1</dc:creator>
  <cp:keywords/>
  <dc:description/>
  <cp:lastModifiedBy>Пользователь Windows</cp:lastModifiedBy>
  <cp:revision>409</cp:revision>
  <cp:lastPrinted>2022-09-21T09:44:00Z</cp:lastPrinted>
  <dcterms:created xsi:type="dcterms:W3CDTF">2010-04-06T11:13:00Z</dcterms:created>
  <dcterms:modified xsi:type="dcterms:W3CDTF">2022-09-21T12:04:00Z</dcterms:modified>
</cp:coreProperties>
</file>